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88E" w:rsidRPr="00CB3EAD" w:rsidRDefault="0016188E" w:rsidP="0016188E">
      <w:pPr>
        <w:jc w:val="center"/>
        <w:rPr>
          <w:rFonts w:ascii="Arial" w:hAnsi="Arial" w:cs="Arial"/>
          <w:sz w:val="24"/>
          <w:szCs w:val="24"/>
        </w:rPr>
      </w:pPr>
      <w:r w:rsidRPr="00CB3EAD">
        <w:rPr>
          <w:rFonts w:ascii="Arial" w:hAnsi="Arial" w:cs="Arial"/>
          <w:sz w:val="24"/>
          <w:szCs w:val="24"/>
        </w:rPr>
        <w:t>АДМИНИСТРАЦИЯ</w:t>
      </w:r>
    </w:p>
    <w:p w:rsidR="0016188E" w:rsidRPr="00CB3EAD" w:rsidRDefault="0016188E" w:rsidP="0016188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</w:t>
      </w:r>
      <w:r w:rsidRPr="00CB3EAD">
        <w:rPr>
          <w:rFonts w:ascii="Arial" w:hAnsi="Arial" w:cs="Arial"/>
          <w:sz w:val="24"/>
          <w:szCs w:val="24"/>
        </w:rPr>
        <w:t>СКОГО СЕЛЬСОВЕТА</w:t>
      </w:r>
    </w:p>
    <w:p w:rsidR="0016188E" w:rsidRPr="00CB3EAD" w:rsidRDefault="0016188E" w:rsidP="0016188E">
      <w:pPr>
        <w:jc w:val="center"/>
        <w:rPr>
          <w:rFonts w:ascii="Arial" w:hAnsi="Arial" w:cs="Arial"/>
          <w:sz w:val="24"/>
          <w:szCs w:val="24"/>
        </w:rPr>
      </w:pPr>
      <w:r w:rsidRPr="00CB3EAD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16188E" w:rsidRPr="00CB3EAD" w:rsidRDefault="0016188E" w:rsidP="0016188E">
      <w:pPr>
        <w:jc w:val="center"/>
        <w:rPr>
          <w:rFonts w:ascii="Arial" w:hAnsi="Arial" w:cs="Arial"/>
          <w:sz w:val="24"/>
          <w:szCs w:val="24"/>
        </w:rPr>
      </w:pPr>
    </w:p>
    <w:p w:rsidR="0016188E" w:rsidRPr="00CB3EAD" w:rsidRDefault="0016188E" w:rsidP="0016188E">
      <w:pPr>
        <w:jc w:val="center"/>
        <w:rPr>
          <w:rFonts w:ascii="Arial" w:hAnsi="Arial" w:cs="Arial"/>
          <w:sz w:val="24"/>
          <w:szCs w:val="24"/>
        </w:rPr>
      </w:pPr>
    </w:p>
    <w:p w:rsidR="0016188E" w:rsidRPr="00CB3EAD" w:rsidRDefault="0016188E" w:rsidP="0016188E">
      <w:pPr>
        <w:jc w:val="center"/>
        <w:rPr>
          <w:rFonts w:ascii="Arial" w:hAnsi="Arial" w:cs="Arial"/>
          <w:sz w:val="24"/>
          <w:szCs w:val="24"/>
        </w:rPr>
      </w:pPr>
      <w:r w:rsidRPr="00CB3EAD">
        <w:rPr>
          <w:rFonts w:ascii="Arial" w:hAnsi="Arial" w:cs="Arial"/>
          <w:sz w:val="24"/>
          <w:szCs w:val="24"/>
        </w:rPr>
        <w:t>ПОСТАНОВЛЕНИЕ</w:t>
      </w:r>
    </w:p>
    <w:p w:rsidR="0016188E" w:rsidRPr="00CB3EAD" w:rsidRDefault="0016188E" w:rsidP="0016188E">
      <w:pPr>
        <w:jc w:val="center"/>
        <w:rPr>
          <w:rFonts w:ascii="Arial" w:hAnsi="Arial" w:cs="Arial"/>
          <w:sz w:val="24"/>
          <w:szCs w:val="24"/>
        </w:rPr>
      </w:pPr>
    </w:p>
    <w:p w:rsidR="0016188E" w:rsidRPr="00CB3EAD" w:rsidRDefault="0016188E" w:rsidP="001618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    </w:t>
      </w:r>
      <w:r w:rsidR="00FF0773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>.</w:t>
      </w:r>
      <w:r w:rsidR="00FF0773">
        <w:rPr>
          <w:rFonts w:ascii="Arial" w:hAnsi="Arial" w:cs="Arial"/>
          <w:sz w:val="24"/>
          <w:szCs w:val="24"/>
        </w:rPr>
        <w:t>07</w:t>
      </w:r>
      <w:r>
        <w:rPr>
          <w:rFonts w:ascii="Arial" w:hAnsi="Arial" w:cs="Arial"/>
          <w:sz w:val="24"/>
          <w:szCs w:val="24"/>
        </w:rPr>
        <w:t xml:space="preserve">.2020г.                                                                                                      № </w:t>
      </w:r>
      <w:r w:rsidR="00FF0773">
        <w:rPr>
          <w:rFonts w:ascii="Arial" w:hAnsi="Arial" w:cs="Arial"/>
          <w:sz w:val="24"/>
          <w:szCs w:val="24"/>
        </w:rPr>
        <w:t>93</w:t>
      </w:r>
      <w:r w:rsidRPr="00CB3EAD">
        <w:rPr>
          <w:rFonts w:ascii="Arial" w:hAnsi="Arial" w:cs="Arial"/>
          <w:sz w:val="24"/>
          <w:szCs w:val="24"/>
        </w:rPr>
        <w:t xml:space="preserve"> </w:t>
      </w:r>
    </w:p>
    <w:p w:rsidR="0016188E" w:rsidRPr="00CB3EAD" w:rsidRDefault="0016188E" w:rsidP="0016188E">
      <w:pPr>
        <w:jc w:val="center"/>
        <w:rPr>
          <w:rFonts w:ascii="Arial" w:hAnsi="Arial" w:cs="Arial"/>
          <w:sz w:val="24"/>
          <w:szCs w:val="24"/>
        </w:rPr>
      </w:pPr>
    </w:p>
    <w:p w:rsidR="0016188E" w:rsidRPr="00CB3EAD" w:rsidRDefault="00B9739F" w:rsidP="0016188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в постановление администрации Петровского сельсовета Ордынского ра</w:t>
      </w:r>
      <w:r w:rsidR="00F40FDE">
        <w:rPr>
          <w:rFonts w:ascii="Arial" w:hAnsi="Arial" w:cs="Arial"/>
          <w:sz w:val="24"/>
          <w:szCs w:val="24"/>
        </w:rPr>
        <w:t>йона Новосибирской области от 13</w:t>
      </w:r>
      <w:r>
        <w:rPr>
          <w:rFonts w:ascii="Arial" w:hAnsi="Arial" w:cs="Arial"/>
          <w:sz w:val="24"/>
          <w:szCs w:val="24"/>
        </w:rPr>
        <w:t>.12.2019 № 142 «</w:t>
      </w:r>
      <w:r w:rsidR="0016188E" w:rsidRPr="00CB3EAD">
        <w:rPr>
          <w:rFonts w:ascii="Arial" w:hAnsi="Arial" w:cs="Arial"/>
          <w:sz w:val="24"/>
          <w:szCs w:val="24"/>
        </w:rPr>
        <w:t>Об утверждении Административного регламента предоставления муниципальной услуги по при</w:t>
      </w:r>
      <w:r w:rsidR="0016188E">
        <w:rPr>
          <w:rFonts w:ascii="Arial" w:hAnsi="Arial" w:cs="Arial"/>
          <w:sz w:val="24"/>
          <w:szCs w:val="24"/>
        </w:rPr>
        <w:t>нятию документов, а также выдача</w:t>
      </w:r>
      <w:r w:rsidR="0016188E" w:rsidRPr="00CB3EAD">
        <w:rPr>
          <w:rFonts w:ascii="Arial" w:hAnsi="Arial" w:cs="Arial"/>
          <w:sz w:val="24"/>
          <w:szCs w:val="24"/>
        </w:rPr>
        <w:t xml:space="preserve"> решений о переводе или об отказе в переводе нежилого помещения в жилое помещение</w:t>
      </w:r>
      <w:r>
        <w:rPr>
          <w:rFonts w:ascii="Arial" w:hAnsi="Arial" w:cs="Arial"/>
          <w:sz w:val="24"/>
          <w:szCs w:val="24"/>
        </w:rPr>
        <w:t>»</w:t>
      </w:r>
    </w:p>
    <w:p w:rsidR="0016188E" w:rsidRPr="00CB3EAD" w:rsidRDefault="0016188E" w:rsidP="0016188E">
      <w:pPr>
        <w:jc w:val="center"/>
        <w:rPr>
          <w:rFonts w:ascii="Arial" w:hAnsi="Arial" w:cs="Arial"/>
          <w:sz w:val="24"/>
          <w:szCs w:val="24"/>
        </w:rPr>
      </w:pPr>
    </w:p>
    <w:p w:rsidR="0016188E" w:rsidRPr="0016188E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</w:t>
      </w:r>
      <w:r w:rsidRPr="0016188E">
        <w:rPr>
          <w:rFonts w:ascii="Arial" w:hAnsi="Arial" w:cs="Arial"/>
          <w:color w:val="auto"/>
          <w:sz w:val="24"/>
          <w:szCs w:val="24"/>
        </w:rPr>
        <w:t xml:space="preserve">Рассмотрев Предложение прокуратуры Ордынского района от 30.06.2020 </w:t>
      </w:r>
    </w:p>
    <w:p w:rsidR="0016188E" w:rsidRPr="0016188E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</w:rPr>
      </w:pPr>
      <w:r w:rsidRPr="0016188E">
        <w:rPr>
          <w:rFonts w:ascii="Arial" w:hAnsi="Arial" w:cs="Arial"/>
          <w:color w:val="auto"/>
          <w:sz w:val="24"/>
          <w:szCs w:val="24"/>
        </w:rPr>
        <w:t xml:space="preserve">№ 1-147в-2020, администрация Петровского сельсовета Ордынского района Новосибирской области, </w:t>
      </w:r>
    </w:p>
    <w:p w:rsidR="0016188E" w:rsidRPr="0016188E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</w:rPr>
      </w:pPr>
    </w:p>
    <w:p w:rsidR="0016188E" w:rsidRPr="0016188E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</w:rPr>
      </w:pPr>
      <w:r w:rsidRPr="0016188E">
        <w:rPr>
          <w:rFonts w:ascii="Arial" w:hAnsi="Arial" w:cs="Arial"/>
          <w:color w:val="auto"/>
          <w:sz w:val="24"/>
          <w:szCs w:val="24"/>
        </w:rPr>
        <w:t>ПОСТАНОВЛЯЮ:</w:t>
      </w:r>
    </w:p>
    <w:p w:rsidR="0016188E" w:rsidRPr="0016188E" w:rsidRDefault="0016188E" w:rsidP="0016188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6188E">
        <w:rPr>
          <w:rFonts w:ascii="Arial" w:hAnsi="Arial" w:cs="Arial"/>
          <w:color w:val="auto"/>
          <w:sz w:val="24"/>
          <w:szCs w:val="24"/>
        </w:rPr>
        <w:t xml:space="preserve">      1. </w:t>
      </w:r>
      <w:r w:rsidRPr="0016188E">
        <w:rPr>
          <w:rFonts w:ascii="Arial" w:hAnsi="Arial" w:cs="Arial"/>
          <w:color w:val="auto"/>
          <w:sz w:val="24"/>
          <w:szCs w:val="24"/>
          <w:lang w:eastAsia="en-US"/>
        </w:rPr>
        <w:t>Внести изменения в постановление администрации Петровского сельсовета Ордынского района Новосибир</w:t>
      </w:r>
      <w:r>
        <w:rPr>
          <w:rFonts w:ascii="Arial" w:hAnsi="Arial" w:cs="Arial"/>
          <w:color w:val="auto"/>
          <w:sz w:val="24"/>
          <w:szCs w:val="24"/>
          <w:lang w:eastAsia="en-US"/>
        </w:rPr>
        <w:t>ской области от 13.12.2019 № 142</w:t>
      </w:r>
      <w:r w:rsidRPr="0016188E">
        <w:rPr>
          <w:rFonts w:ascii="Arial" w:hAnsi="Arial" w:cs="Arial"/>
          <w:color w:val="auto"/>
          <w:sz w:val="24"/>
          <w:szCs w:val="24"/>
          <w:lang w:eastAsia="en-US"/>
        </w:rPr>
        <w:t xml:space="preserve"> «</w:t>
      </w:r>
      <w:r w:rsidRPr="0016188E">
        <w:rPr>
          <w:rFonts w:ascii="Arial" w:hAnsi="Arial" w:cs="Arial"/>
          <w:color w:val="auto"/>
          <w:sz w:val="24"/>
          <w:szCs w:val="24"/>
        </w:rPr>
        <w:t xml:space="preserve">Об утверждении Административного регламента предоставления муниципальной услуги по принятию документов, а также выдача решений о переводе или об отказе в переводе </w:t>
      </w:r>
      <w:r>
        <w:rPr>
          <w:rFonts w:ascii="Arial" w:hAnsi="Arial" w:cs="Arial"/>
          <w:color w:val="auto"/>
          <w:sz w:val="24"/>
          <w:szCs w:val="24"/>
        </w:rPr>
        <w:t>не</w:t>
      </w:r>
      <w:r w:rsidRPr="0016188E">
        <w:rPr>
          <w:rFonts w:ascii="Arial" w:hAnsi="Arial" w:cs="Arial"/>
          <w:color w:val="auto"/>
          <w:sz w:val="24"/>
          <w:szCs w:val="24"/>
        </w:rPr>
        <w:t>жило</w:t>
      </w:r>
      <w:r>
        <w:rPr>
          <w:rFonts w:ascii="Arial" w:hAnsi="Arial" w:cs="Arial"/>
          <w:color w:val="auto"/>
          <w:sz w:val="24"/>
          <w:szCs w:val="24"/>
        </w:rPr>
        <w:t xml:space="preserve">го помещения в </w:t>
      </w:r>
      <w:r w:rsidRPr="0016188E">
        <w:rPr>
          <w:rFonts w:ascii="Arial" w:hAnsi="Arial" w:cs="Arial"/>
          <w:color w:val="auto"/>
          <w:sz w:val="24"/>
          <w:szCs w:val="24"/>
        </w:rPr>
        <w:t xml:space="preserve">жилое помещение </w:t>
      </w:r>
      <w:r w:rsidRPr="0016188E">
        <w:rPr>
          <w:rFonts w:ascii="Arial" w:hAnsi="Arial" w:cs="Arial"/>
          <w:color w:val="auto"/>
          <w:sz w:val="24"/>
          <w:szCs w:val="24"/>
          <w:lang w:eastAsia="en-US"/>
        </w:rPr>
        <w:t>(далее – административный регламент)</w:t>
      </w:r>
      <w:r w:rsidRPr="0016188E">
        <w:rPr>
          <w:rFonts w:ascii="Arial" w:hAnsi="Arial" w:cs="Arial"/>
          <w:bCs/>
          <w:color w:val="auto"/>
          <w:sz w:val="24"/>
          <w:szCs w:val="24"/>
          <w:lang w:eastAsia="en-US"/>
        </w:rPr>
        <w:t>:</w:t>
      </w:r>
    </w:p>
    <w:p w:rsidR="0016188E" w:rsidRPr="0016188E" w:rsidRDefault="0016188E" w:rsidP="0016188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6188E">
        <w:rPr>
          <w:rFonts w:ascii="Arial" w:hAnsi="Arial" w:cs="Arial"/>
          <w:bCs/>
          <w:color w:val="auto"/>
          <w:sz w:val="24"/>
          <w:szCs w:val="24"/>
        </w:rPr>
        <w:t xml:space="preserve">       </w:t>
      </w:r>
      <w:r w:rsidRPr="0016188E">
        <w:rPr>
          <w:rFonts w:ascii="Arial" w:hAnsi="Arial" w:cs="Arial"/>
          <w:color w:val="auto"/>
          <w:sz w:val="24"/>
          <w:szCs w:val="24"/>
        </w:rPr>
        <w:t xml:space="preserve">1.1. Дополнить  пункт 3.1  абзацем, следующего содержания: </w:t>
      </w:r>
    </w:p>
    <w:p w:rsidR="0016188E" w:rsidRPr="0016188E" w:rsidRDefault="0016188E" w:rsidP="0016188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6188E">
        <w:rPr>
          <w:rFonts w:ascii="Arial" w:hAnsi="Arial" w:cs="Arial"/>
          <w:color w:val="auto"/>
          <w:sz w:val="24"/>
          <w:szCs w:val="24"/>
        </w:rPr>
        <w:t>«- исправление допущенных опечаток и ошибок в выданных в результате предоставления муниципальной услуги документах»;</w:t>
      </w:r>
    </w:p>
    <w:p w:rsidR="0016188E" w:rsidRPr="0016188E" w:rsidRDefault="0016188E" w:rsidP="0016188E">
      <w:pPr>
        <w:shd w:val="clear" w:color="auto" w:fill="FDFEFF"/>
        <w:jc w:val="both"/>
        <w:rPr>
          <w:rFonts w:ascii="Arial" w:hAnsi="Arial" w:cs="Arial"/>
          <w:bCs/>
          <w:color w:val="auto"/>
          <w:sz w:val="24"/>
          <w:szCs w:val="24"/>
          <w:lang w:eastAsia="en-US"/>
        </w:rPr>
      </w:pPr>
      <w:r w:rsidRPr="0016188E">
        <w:rPr>
          <w:rFonts w:ascii="Arial" w:hAnsi="Arial" w:cs="Arial"/>
          <w:color w:val="auto"/>
          <w:sz w:val="24"/>
          <w:szCs w:val="24"/>
          <w:lang w:eastAsia="en-US"/>
        </w:rPr>
        <w:t xml:space="preserve">       </w:t>
      </w:r>
      <w:r w:rsidRPr="0016188E">
        <w:rPr>
          <w:rFonts w:ascii="Arial" w:hAnsi="Arial" w:cs="Arial"/>
          <w:bCs/>
          <w:color w:val="auto"/>
          <w:sz w:val="24"/>
          <w:szCs w:val="24"/>
          <w:lang w:eastAsia="en-US"/>
        </w:rPr>
        <w:t>1.2.</w:t>
      </w:r>
      <w:r w:rsidRPr="0016188E">
        <w:rPr>
          <w:rFonts w:ascii="Arial" w:hAnsi="Arial" w:cs="Arial"/>
          <w:color w:val="auto"/>
          <w:sz w:val="24"/>
          <w:szCs w:val="24"/>
          <w:lang w:eastAsia="en-US"/>
        </w:rPr>
        <w:t xml:space="preserve"> Дополнить раздел </w:t>
      </w:r>
      <w:r w:rsidRPr="0016188E">
        <w:rPr>
          <w:rFonts w:ascii="Arial" w:hAnsi="Arial" w:cs="Arial"/>
          <w:color w:val="auto"/>
          <w:sz w:val="24"/>
          <w:szCs w:val="24"/>
          <w:lang w:val="en-US" w:eastAsia="en-US"/>
        </w:rPr>
        <w:t>III</w:t>
      </w:r>
      <w:r w:rsidRPr="0016188E">
        <w:rPr>
          <w:rFonts w:ascii="Arial" w:hAnsi="Arial" w:cs="Arial"/>
          <w:color w:val="auto"/>
          <w:sz w:val="24"/>
          <w:szCs w:val="24"/>
          <w:lang w:eastAsia="en-US"/>
        </w:rPr>
        <w:t>. «Состав, последовательность и сроки выполнения административных процедур, требования к порядку</w:t>
      </w:r>
      <w:r w:rsidR="00A17EAE">
        <w:rPr>
          <w:rFonts w:ascii="Arial" w:hAnsi="Arial" w:cs="Arial"/>
          <w:color w:val="auto"/>
          <w:sz w:val="24"/>
          <w:szCs w:val="24"/>
          <w:lang w:eastAsia="en-US"/>
        </w:rPr>
        <w:t xml:space="preserve"> их выполнения</w:t>
      </w:r>
      <w:r w:rsidRPr="0016188E">
        <w:rPr>
          <w:rFonts w:ascii="Arial" w:hAnsi="Arial" w:cs="Arial"/>
          <w:color w:val="auto"/>
          <w:sz w:val="24"/>
          <w:szCs w:val="24"/>
          <w:lang w:eastAsia="en-US"/>
        </w:rPr>
        <w:t>» административного регламента  пунктом 3.4 следующего содержания:</w:t>
      </w:r>
    </w:p>
    <w:p w:rsidR="0016188E" w:rsidRPr="0016188E" w:rsidRDefault="0016188E" w:rsidP="0016188E">
      <w:pPr>
        <w:shd w:val="clear" w:color="auto" w:fill="FDFEFF"/>
        <w:tabs>
          <w:tab w:val="left" w:pos="426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16188E">
        <w:rPr>
          <w:rFonts w:ascii="Arial" w:hAnsi="Arial" w:cs="Arial"/>
          <w:color w:val="auto"/>
          <w:sz w:val="24"/>
          <w:szCs w:val="24"/>
          <w:lang w:eastAsia="en-US"/>
        </w:rPr>
        <w:t xml:space="preserve">       «3.4. Исправление допущенных опечаток и ошибок в выданных в результате предоставления муниципальной услуги документах.</w:t>
      </w:r>
    </w:p>
    <w:p w:rsidR="0016188E" w:rsidRPr="0016188E" w:rsidRDefault="0016188E" w:rsidP="0016188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       </w:t>
      </w:r>
      <w:proofErr w:type="gramStart"/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произвольной форме одним из способов, предусмотренных пунктом 2.6 административного регламента. </w:t>
      </w:r>
      <w:proofErr w:type="gramEnd"/>
    </w:p>
    <w:p w:rsidR="0016188E" w:rsidRPr="0016188E" w:rsidRDefault="0016188E" w:rsidP="0016188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     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16188E" w:rsidRPr="0016188E" w:rsidRDefault="0016188E" w:rsidP="0016188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специалисту администрации. </w:t>
      </w:r>
    </w:p>
    <w:p w:rsidR="0016188E" w:rsidRPr="0016188E" w:rsidRDefault="0016188E" w:rsidP="0016188E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      </w:t>
      </w:r>
      <w:proofErr w:type="gramStart"/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Специалист администрации в течение одного дня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16188E" w:rsidRPr="0016188E" w:rsidRDefault="0016188E" w:rsidP="0016188E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       </w:t>
      </w:r>
      <w:proofErr w:type="gramStart"/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муниципальной </w:t>
      </w:r>
      <w:r w:rsidRPr="0016188E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16188E" w:rsidRPr="0016188E" w:rsidRDefault="0016188E" w:rsidP="0016188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       Срок административной процедуры по исправлению допущенных опечаток и ошибок в выданных в результате предоставления муниципальной услуги документах – один день. Срок выполнения административной </w:t>
      </w:r>
      <w:r w:rsidR="000E1737">
        <w:rPr>
          <w:rFonts w:ascii="Arial" w:eastAsiaTheme="minorHAnsi" w:hAnsi="Arial" w:cs="Arial"/>
          <w:sz w:val="24"/>
          <w:szCs w:val="24"/>
          <w:lang w:eastAsia="en-US"/>
        </w:rPr>
        <w:t>процедуры не входит в общий срок</w:t>
      </w:r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 предоставления муниципальной услуги».</w:t>
      </w:r>
    </w:p>
    <w:p w:rsidR="0016188E" w:rsidRPr="0016188E" w:rsidRDefault="0016188E" w:rsidP="0016188E">
      <w:pPr>
        <w:rPr>
          <w:rFonts w:ascii="Arial" w:hAnsi="Arial" w:cs="Arial"/>
          <w:color w:val="auto"/>
          <w:sz w:val="24"/>
          <w:szCs w:val="24"/>
        </w:rPr>
      </w:pPr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       1.3. </w:t>
      </w:r>
      <w:r w:rsidRPr="0016188E">
        <w:rPr>
          <w:rFonts w:ascii="Arial" w:hAnsi="Arial" w:cs="Arial"/>
          <w:color w:val="auto"/>
          <w:sz w:val="24"/>
          <w:szCs w:val="24"/>
        </w:rPr>
        <w:t>Приложение № 1 Блок-схему предоставления муниципальной услуги  – отменить.</w:t>
      </w:r>
    </w:p>
    <w:p w:rsidR="0016188E" w:rsidRPr="0016188E" w:rsidRDefault="0016188E" w:rsidP="0016188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88E"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16188E">
        <w:rPr>
          <w:rFonts w:ascii="Arial" w:hAnsi="Arial" w:cs="Arial"/>
          <w:color w:val="auto"/>
          <w:sz w:val="24"/>
          <w:szCs w:val="24"/>
          <w:lang w:eastAsia="en-US"/>
        </w:rPr>
        <w:t>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16188E" w:rsidRPr="0016188E" w:rsidRDefault="0016188E" w:rsidP="0016188E">
      <w:pPr>
        <w:tabs>
          <w:tab w:val="left" w:pos="360"/>
          <w:tab w:val="left" w:pos="540"/>
          <w:tab w:val="left" w:pos="720"/>
          <w:tab w:val="left" w:pos="900"/>
        </w:tabs>
        <w:contextualSpacing/>
        <w:jc w:val="both"/>
        <w:rPr>
          <w:rFonts w:ascii="Arial" w:hAnsi="Arial" w:cs="Arial"/>
          <w:color w:val="auto"/>
          <w:sz w:val="24"/>
          <w:szCs w:val="24"/>
        </w:rPr>
      </w:pPr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       </w:t>
      </w:r>
      <w:r w:rsidRPr="0016188E">
        <w:rPr>
          <w:rFonts w:ascii="Arial" w:hAnsi="Arial" w:cs="Arial"/>
          <w:color w:val="auto"/>
          <w:sz w:val="24"/>
          <w:szCs w:val="24"/>
        </w:rPr>
        <w:t xml:space="preserve">3. </w:t>
      </w:r>
      <w:proofErr w:type="gramStart"/>
      <w:r w:rsidRPr="0016188E">
        <w:rPr>
          <w:rFonts w:ascii="Arial" w:hAnsi="Arial" w:cs="Arial"/>
          <w:color w:val="auto"/>
          <w:sz w:val="24"/>
          <w:szCs w:val="24"/>
        </w:rPr>
        <w:t>Контроль за</w:t>
      </w:r>
      <w:proofErr w:type="gramEnd"/>
      <w:r w:rsidRPr="0016188E">
        <w:rPr>
          <w:rFonts w:ascii="Arial" w:hAnsi="Arial" w:cs="Arial"/>
          <w:color w:val="auto"/>
          <w:sz w:val="24"/>
          <w:szCs w:val="24"/>
        </w:rPr>
        <w:t xml:space="preserve"> исполнением настоящего постановления оставляю за собой.</w:t>
      </w:r>
    </w:p>
    <w:p w:rsidR="0016188E" w:rsidRPr="0016188E" w:rsidRDefault="0016188E" w:rsidP="0016188E">
      <w:pPr>
        <w:contextualSpacing/>
        <w:rPr>
          <w:rFonts w:ascii="Arial" w:hAnsi="Arial" w:cs="Arial"/>
          <w:color w:val="auto"/>
          <w:sz w:val="24"/>
          <w:szCs w:val="24"/>
        </w:rPr>
      </w:pPr>
    </w:p>
    <w:p w:rsidR="0016188E" w:rsidRPr="0016188E" w:rsidRDefault="0016188E" w:rsidP="0016188E">
      <w:pPr>
        <w:rPr>
          <w:rFonts w:ascii="Arial" w:hAnsi="Arial" w:cs="Arial"/>
          <w:color w:val="auto"/>
          <w:sz w:val="24"/>
          <w:szCs w:val="24"/>
          <w:lang w:eastAsia="en-US"/>
        </w:rPr>
      </w:pPr>
    </w:p>
    <w:p w:rsidR="0016188E" w:rsidRPr="0016188E" w:rsidRDefault="0016188E" w:rsidP="0016188E">
      <w:pPr>
        <w:rPr>
          <w:rFonts w:ascii="Arial" w:hAnsi="Arial" w:cs="Arial"/>
          <w:color w:val="auto"/>
          <w:sz w:val="24"/>
          <w:szCs w:val="24"/>
          <w:lang w:eastAsia="en-US"/>
        </w:rPr>
      </w:pPr>
    </w:p>
    <w:p w:rsidR="0016188E" w:rsidRPr="0016188E" w:rsidRDefault="0016188E" w:rsidP="0016188E">
      <w:pPr>
        <w:rPr>
          <w:rFonts w:ascii="Arial" w:hAnsi="Arial" w:cs="Arial"/>
          <w:color w:val="auto"/>
          <w:sz w:val="24"/>
          <w:szCs w:val="24"/>
          <w:lang w:eastAsia="en-US"/>
        </w:rPr>
      </w:pPr>
      <w:proofErr w:type="spellStart"/>
      <w:r w:rsidRPr="0016188E">
        <w:rPr>
          <w:rFonts w:ascii="Arial" w:hAnsi="Arial" w:cs="Arial"/>
          <w:color w:val="auto"/>
          <w:sz w:val="24"/>
          <w:szCs w:val="24"/>
          <w:lang w:eastAsia="en-US"/>
        </w:rPr>
        <w:t>И.о</w:t>
      </w:r>
      <w:proofErr w:type="spellEnd"/>
      <w:r w:rsidRPr="0016188E">
        <w:rPr>
          <w:rFonts w:ascii="Arial" w:hAnsi="Arial" w:cs="Arial"/>
          <w:color w:val="auto"/>
          <w:sz w:val="24"/>
          <w:szCs w:val="24"/>
          <w:lang w:eastAsia="en-US"/>
        </w:rPr>
        <w:t>. Главы Петровского сельсовета</w:t>
      </w:r>
    </w:p>
    <w:p w:rsidR="0016188E" w:rsidRPr="0016188E" w:rsidRDefault="0016188E" w:rsidP="0016188E">
      <w:pPr>
        <w:rPr>
          <w:rFonts w:ascii="Arial" w:hAnsi="Arial" w:cs="Arial"/>
          <w:color w:val="auto"/>
          <w:sz w:val="24"/>
          <w:szCs w:val="24"/>
          <w:lang w:eastAsia="en-US"/>
        </w:rPr>
      </w:pPr>
      <w:r w:rsidRPr="0016188E">
        <w:rPr>
          <w:rFonts w:ascii="Arial" w:hAnsi="Arial" w:cs="Arial"/>
          <w:color w:val="auto"/>
          <w:sz w:val="24"/>
          <w:szCs w:val="24"/>
          <w:lang w:eastAsia="en-US"/>
        </w:rPr>
        <w:t>Ордынского района</w:t>
      </w:r>
    </w:p>
    <w:p w:rsidR="0016188E" w:rsidRPr="0016188E" w:rsidRDefault="0016188E" w:rsidP="0016188E">
      <w:pPr>
        <w:rPr>
          <w:rFonts w:ascii="Arial" w:hAnsi="Arial" w:cs="Arial"/>
          <w:color w:val="auto"/>
          <w:sz w:val="24"/>
          <w:szCs w:val="24"/>
          <w:lang w:eastAsia="en-US"/>
        </w:rPr>
      </w:pPr>
      <w:r w:rsidRPr="0016188E">
        <w:rPr>
          <w:rFonts w:ascii="Arial" w:hAnsi="Arial" w:cs="Arial"/>
          <w:color w:val="auto"/>
          <w:sz w:val="24"/>
          <w:szCs w:val="24"/>
          <w:lang w:eastAsia="en-US"/>
        </w:rPr>
        <w:t>Новосибирской области                                                         Т.Е. Стародубцева</w:t>
      </w:r>
    </w:p>
    <w:p w:rsidR="00CA4148" w:rsidRDefault="00CA4148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16188E" w:rsidRDefault="0016188E"/>
    <w:p w:rsidR="00FF0773" w:rsidRDefault="00FF0773" w:rsidP="00B9739F">
      <w:pPr>
        <w:jc w:val="right"/>
        <w:rPr>
          <w:rFonts w:ascii="Arial" w:hAnsi="Arial" w:cs="Arial"/>
          <w:sz w:val="24"/>
          <w:szCs w:val="24"/>
        </w:rPr>
      </w:pPr>
    </w:p>
    <w:p w:rsidR="00FF0773" w:rsidRDefault="00FF0773" w:rsidP="00B9739F">
      <w:pPr>
        <w:jc w:val="right"/>
        <w:rPr>
          <w:rFonts w:ascii="Arial" w:hAnsi="Arial" w:cs="Arial"/>
          <w:sz w:val="24"/>
          <w:szCs w:val="24"/>
        </w:rPr>
      </w:pPr>
    </w:p>
    <w:p w:rsidR="00F525A1" w:rsidRDefault="0016188E" w:rsidP="00B9739F">
      <w:pPr>
        <w:jc w:val="right"/>
        <w:rPr>
          <w:rFonts w:ascii="Arial" w:hAnsi="Arial" w:cs="Arial"/>
          <w:sz w:val="24"/>
          <w:szCs w:val="24"/>
        </w:rPr>
      </w:pPr>
      <w:r w:rsidRPr="00CB3EAD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16188E" w:rsidRPr="00CB3EAD" w:rsidRDefault="00F525A1" w:rsidP="00B9739F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п</w:t>
      </w:r>
      <w:r w:rsidR="0016188E" w:rsidRPr="00CB3EAD">
        <w:rPr>
          <w:rFonts w:ascii="Arial" w:hAnsi="Arial" w:cs="Arial"/>
          <w:sz w:val="24"/>
          <w:szCs w:val="24"/>
        </w:rPr>
        <w:t xml:space="preserve">остановлением администрации </w:t>
      </w:r>
    </w:p>
    <w:p w:rsidR="0016188E" w:rsidRPr="00CB3EAD" w:rsidRDefault="0016188E" w:rsidP="0016188E">
      <w:pPr>
        <w:ind w:left="59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</w:t>
      </w:r>
      <w:r w:rsidRPr="00CB3EAD">
        <w:rPr>
          <w:rFonts w:ascii="Arial" w:hAnsi="Arial" w:cs="Arial"/>
          <w:sz w:val="24"/>
          <w:szCs w:val="24"/>
        </w:rPr>
        <w:t>ского сельсовета Ордынского района Новосибирской области</w:t>
      </w:r>
    </w:p>
    <w:p w:rsidR="00F525A1" w:rsidRDefault="0016188E" w:rsidP="0016188E">
      <w:pPr>
        <w:ind w:left="59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о</w:t>
      </w:r>
      <w:r w:rsidRPr="00CB3EAD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13.12.2019</w:t>
      </w:r>
      <w:r w:rsidRPr="00CB3EAD">
        <w:rPr>
          <w:rFonts w:ascii="Arial" w:hAnsi="Arial" w:cs="Arial"/>
          <w:sz w:val="24"/>
          <w:szCs w:val="24"/>
        </w:rPr>
        <w:t xml:space="preserve">  №</w:t>
      </w:r>
      <w:r>
        <w:rPr>
          <w:rFonts w:ascii="Arial" w:hAnsi="Arial" w:cs="Arial"/>
          <w:sz w:val="24"/>
          <w:szCs w:val="24"/>
        </w:rPr>
        <w:t>142</w:t>
      </w:r>
      <w:r w:rsidR="00F525A1">
        <w:rPr>
          <w:rFonts w:ascii="Arial" w:hAnsi="Arial" w:cs="Arial"/>
          <w:sz w:val="24"/>
          <w:szCs w:val="24"/>
        </w:rPr>
        <w:t>;</w:t>
      </w:r>
    </w:p>
    <w:p w:rsidR="0016188E" w:rsidRPr="00CB3EAD" w:rsidRDefault="00F525A1" w:rsidP="0016188E">
      <w:pPr>
        <w:ind w:left="59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  <w:r w:rsidR="0016188E">
        <w:rPr>
          <w:rFonts w:ascii="Arial" w:hAnsi="Arial" w:cs="Arial"/>
          <w:sz w:val="24"/>
          <w:szCs w:val="24"/>
        </w:rPr>
        <w:t xml:space="preserve"> </w:t>
      </w:r>
    </w:p>
    <w:p w:rsidR="00F525A1" w:rsidRPr="00CB3EAD" w:rsidRDefault="00F525A1" w:rsidP="00F525A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п</w:t>
      </w:r>
      <w:r w:rsidRPr="00CB3EAD">
        <w:rPr>
          <w:rFonts w:ascii="Arial" w:hAnsi="Arial" w:cs="Arial"/>
          <w:sz w:val="24"/>
          <w:szCs w:val="24"/>
        </w:rPr>
        <w:t xml:space="preserve">остановлением администрации </w:t>
      </w:r>
    </w:p>
    <w:p w:rsidR="00F525A1" w:rsidRPr="00CB3EAD" w:rsidRDefault="00F525A1" w:rsidP="00F525A1">
      <w:pPr>
        <w:ind w:left="59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</w:t>
      </w:r>
      <w:r w:rsidRPr="00CB3EAD">
        <w:rPr>
          <w:rFonts w:ascii="Arial" w:hAnsi="Arial" w:cs="Arial"/>
          <w:sz w:val="24"/>
          <w:szCs w:val="24"/>
        </w:rPr>
        <w:t>ского сельсовета Ордынского района Новосибирской области</w:t>
      </w:r>
    </w:p>
    <w:p w:rsidR="00F525A1" w:rsidRDefault="00F525A1" w:rsidP="00F525A1">
      <w:pPr>
        <w:ind w:left="59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о</w:t>
      </w:r>
      <w:r w:rsidRPr="00CB3EAD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  </w:t>
      </w:r>
      <w:r w:rsidR="00FF0773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>.</w:t>
      </w:r>
      <w:r w:rsidR="00FF0773">
        <w:rPr>
          <w:rFonts w:ascii="Arial" w:hAnsi="Arial" w:cs="Arial"/>
          <w:sz w:val="24"/>
          <w:szCs w:val="24"/>
        </w:rPr>
        <w:t>07</w:t>
      </w:r>
      <w:r>
        <w:rPr>
          <w:rFonts w:ascii="Arial" w:hAnsi="Arial" w:cs="Arial"/>
          <w:sz w:val="24"/>
          <w:szCs w:val="24"/>
        </w:rPr>
        <w:t>.2020</w:t>
      </w:r>
      <w:r w:rsidRPr="00CB3EAD">
        <w:rPr>
          <w:rFonts w:ascii="Arial" w:hAnsi="Arial" w:cs="Arial"/>
          <w:sz w:val="24"/>
          <w:szCs w:val="24"/>
        </w:rPr>
        <w:t xml:space="preserve">  №</w:t>
      </w:r>
      <w:r w:rsidR="00FF0773">
        <w:rPr>
          <w:rFonts w:ascii="Arial" w:hAnsi="Arial" w:cs="Arial"/>
          <w:sz w:val="24"/>
          <w:szCs w:val="24"/>
        </w:rPr>
        <w:t xml:space="preserve"> 93</w:t>
      </w:r>
      <w:bookmarkStart w:id="0" w:name="_GoBack"/>
      <w:bookmarkEnd w:id="0"/>
    </w:p>
    <w:p w:rsidR="0016188E" w:rsidRPr="008E07B2" w:rsidRDefault="0016188E" w:rsidP="00F525A1">
      <w:pPr>
        <w:ind w:left="5940"/>
        <w:jc w:val="right"/>
        <w:rPr>
          <w:rFonts w:ascii="Arial" w:hAnsi="Arial" w:cs="Arial"/>
          <w:color w:val="auto"/>
          <w:sz w:val="24"/>
          <w:szCs w:val="24"/>
        </w:rPr>
      </w:pPr>
    </w:p>
    <w:p w:rsidR="0016188E" w:rsidRPr="008E07B2" w:rsidRDefault="0016188E" w:rsidP="0016188E">
      <w:pPr>
        <w:ind w:left="5940"/>
        <w:jc w:val="center"/>
        <w:rPr>
          <w:rFonts w:ascii="Arial" w:hAnsi="Arial" w:cs="Arial"/>
          <w:color w:val="auto"/>
          <w:sz w:val="24"/>
          <w:szCs w:val="24"/>
        </w:rPr>
      </w:pPr>
    </w:p>
    <w:p w:rsidR="0016188E" w:rsidRPr="008E07B2" w:rsidRDefault="0016188E" w:rsidP="0016188E">
      <w:pPr>
        <w:ind w:left="5940"/>
        <w:jc w:val="center"/>
        <w:rPr>
          <w:rFonts w:ascii="Arial" w:hAnsi="Arial" w:cs="Arial"/>
          <w:color w:val="auto"/>
          <w:sz w:val="24"/>
          <w:szCs w:val="24"/>
        </w:rPr>
      </w:pPr>
    </w:p>
    <w:p w:rsidR="0016188E" w:rsidRPr="008E07B2" w:rsidRDefault="0016188E" w:rsidP="0016188E">
      <w:pPr>
        <w:ind w:left="5940"/>
        <w:jc w:val="center"/>
        <w:rPr>
          <w:rFonts w:ascii="Arial" w:hAnsi="Arial" w:cs="Arial"/>
          <w:color w:val="auto"/>
          <w:sz w:val="24"/>
          <w:szCs w:val="24"/>
        </w:rPr>
      </w:pPr>
    </w:p>
    <w:p w:rsidR="0016188E" w:rsidRPr="00095CD6" w:rsidRDefault="0016188E" w:rsidP="0016188E">
      <w:pPr>
        <w:tabs>
          <w:tab w:val="left" w:pos="567"/>
        </w:tabs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095CD6">
        <w:rPr>
          <w:rFonts w:ascii="Arial" w:hAnsi="Arial" w:cs="Arial"/>
          <w:bCs/>
          <w:color w:val="auto"/>
          <w:sz w:val="24"/>
          <w:szCs w:val="24"/>
        </w:rPr>
        <w:t>АДМИНИСТРАТИВНЫЙ</w:t>
      </w:r>
      <w:r w:rsidRPr="00095CD6">
        <w:rPr>
          <w:rFonts w:ascii="Arial" w:hAnsi="Arial" w:cs="Arial"/>
          <w:color w:val="auto"/>
          <w:sz w:val="24"/>
          <w:szCs w:val="24"/>
        </w:rPr>
        <w:t xml:space="preserve"> </w:t>
      </w:r>
      <w:r w:rsidRPr="00095CD6">
        <w:rPr>
          <w:rFonts w:ascii="Arial" w:hAnsi="Arial" w:cs="Arial"/>
          <w:bCs/>
          <w:color w:val="auto"/>
          <w:sz w:val="24"/>
          <w:szCs w:val="24"/>
        </w:rPr>
        <w:t>РЕГЛАМЕНТ</w:t>
      </w:r>
    </w:p>
    <w:p w:rsidR="0016188E" w:rsidRPr="00095CD6" w:rsidRDefault="0016188E" w:rsidP="0016188E">
      <w:pPr>
        <w:tabs>
          <w:tab w:val="left" w:pos="567"/>
        </w:tabs>
        <w:jc w:val="center"/>
        <w:rPr>
          <w:rFonts w:ascii="Arial" w:hAnsi="Arial" w:cs="Arial"/>
          <w:color w:val="auto"/>
          <w:sz w:val="24"/>
          <w:szCs w:val="24"/>
        </w:rPr>
      </w:pPr>
      <w:r w:rsidRPr="00095CD6">
        <w:rPr>
          <w:rFonts w:ascii="Arial" w:hAnsi="Arial" w:cs="Arial"/>
          <w:bCs/>
          <w:color w:val="auto"/>
          <w:sz w:val="24"/>
          <w:szCs w:val="24"/>
        </w:rPr>
        <w:t xml:space="preserve">предоставления муниципальной услуги по </w:t>
      </w:r>
      <w:r w:rsidRPr="00095CD6">
        <w:rPr>
          <w:rFonts w:ascii="Arial" w:hAnsi="Arial" w:cs="Arial"/>
          <w:color w:val="auto"/>
          <w:sz w:val="24"/>
          <w:szCs w:val="24"/>
        </w:rPr>
        <w:t>принятию документов, а также выдаче решений о переводе или об отказе в пере</w:t>
      </w:r>
      <w:r>
        <w:rPr>
          <w:rFonts w:ascii="Arial" w:hAnsi="Arial" w:cs="Arial"/>
          <w:color w:val="auto"/>
          <w:sz w:val="24"/>
          <w:szCs w:val="24"/>
        </w:rPr>
        <w:t>воде нежилого помещения в жилое помещение</w:t>
      </w:r>
    </w:p>
    <w:p w:rsidR="0016188E" w:rsidRPr="008E07B2" w:rsidRDefault="0016188E" w:rsidP="0016188E">
      <w:pPr>
        <w:tabs>
          <w:tab w:val="left" w:pos="567"/>
        </w:tabs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</w:p>
    <w:p w:rsidR="0016188E" w:rsidRPr="008E07B2" w:rsidRDefault="0016188E" w:rsidP="0016188E">
      <w:pPr>
        <w:tabs>
          <w:tab w:val="left" w:pos="567"/>
        </w:tabs>
        <w:jc w:val="center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I. Общие положения</w:t>
      </w:r>
    </w:p>
    <w:p w:rsidR="0016188E" w:rsidRPr="008E07B2" w:rsidRDefault="0016188E" w:rsidP="0016188E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="0016188E" w:rsidRPr="008E07B2" w:rsidRDefault="0016188E" w:rsidP="0016188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095CD6">
        <w:rPr>
          <w:rFonts w:ascii="Arial" w:hAnsi="Arial" w:cs="Arial"/>
          <w:color w:val="auto"/>
          <w:sz w:val="24"/>
          <w:szCs w:val="24"/>
        </w:rPr>
        <w:t xml:space="preserve">      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8E07B2">
        <w:rPr>
          <w:rFonts w:ascii="Arial" w:hAnsi="Arial" w:cs="Arial"/>
          <w:color w:val="auto"/>
          <w:sz w:val="24"/>
          <w:szCs w:val="24"/>
        </w:rPr>
        <w:t>1.1. </w:t>
      </w:r>
      <w:proofErr w:type="gramStart"/>
      <w:r w:rsidRPr="008E07B2">
        <w:rPr>
          <w:rFonts w:ascii="Arial" w:hAnsi="Arial" w:cs="Arial"/>
          <w:color w:val="auto"/>
          <w:sz w:val="24"/>
          <w:szCs w:val="24"/>
        </w:rPr>
        <w:t>Административный регламент предоставления муниципальной услуги по принятию документов, а также выдаче решений о переводе или об отказе в переводе нежилого помещения в жилое</w:t>
      </w:r>
      <w:r>
        <w:rPr>
          <w:rFonts w:ascii="Arial" w:hAnsi="Arial" w:cs="Arial"/>
          <w:color w:val="auto"/>
          <w:sz w:val="24"/>
          <w:szCs w:val="24"/>
        </w:rPr>
        <w:t xml:space="preserve"> помещение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</w:t>
      </w:r>
      <w:r>
        <w:rPr>
          <w:rFonts w:ascii="Arial" w:hAnsi="Arial" w:cs="Arial"/>
          <w:color w:val="auto"/>
          <w:sz w:val="24"/>
          <w:szCs w:val="24"/>
        </w:rPr>
        <w:t>е порядок взаимодействия между а</w:t>
      </w:r>
      <w:r w:rsidRPr="008E07B2">
        <w:rPr>
          <w:rFonts w:ascii="Arial" w:hAnsi="Arial" w:cs="Arial"/>
          <w:color w:val="auto"/>
          <w:sz w:val="24"/>
          <w:szCs w:val="24"/>
        </w:rPr>
        <w:t>дминистра</w:t>
      </w:r>
      <w:r>
        <w:rPr>
          <w:rFonts w:ascii="Arial" w:hAnsi="Arial" w:cs="Arial"/>
          <w:color w:val="auto"/>
          <w:sz w:val="24"/>
          <w:szCs w:val="24"/>
        </w:rPr>
        <w:t>цией Петровского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 сельсовета</w:t>
      </w:r>
      <w:r>
        <w:rPr>
          <w:rFonts w:ascii="Arial" w:hAnsi="Arial" w:cs="Arial"/>
          <w:color w:val="auto"/>
          <w:sz w:val="24"/>
          <w:szCs w:val="24"/>
        </w:rPr>
        <w:t xml:space="preserve"> Ордынского района Новосибирской области (далее – а</w:t>
      </w:r>
      <w:r w:rsidRPr="008E07B2">
        <w:rPr>
          <w:rFonts w:ascii="Arial" w:hAnsi="Arial" w:cs="Arial"/>
          <w:color w:val="auto"/>
          <w:sz w:val="24"/>
          <w:szCs w:val="24"/>
        </w:rPr>
        <w:t>дминистрация), специалистами, предоставляющими муниципальную услугу, и физическими лицами – получателями</w:t>
      </w:r>
      <w:proofErr w:type="gramEnd"/>
      <w:r w:rsidRPr="008E07B2">
        <w:rPr>
          <w:rFonts w:ascii="Arial" w:hAnsi="Arial" w:cs="Arial"/>
          <w:color w:val="auto"/>
          <w:sz w:val="24"/>
          <w:szCs w:val="24"/>
        </w:rPr>
        <w:t xml:space="preserve"> муниципальной услуги, а также организациями, участвующими в процессе предоставления муниципальной услуги.</w:t>
      </w:r>
    </w:p>
    <w:p w:rsidR="0016188E" w:rsidRDefault="0016188E" w:rsidP="0016188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Предоставление  муниципальной услуги осуществляет </w:t>
      </w:r>
      <w:r>
        <w:rPr>
          <w:rFonts w:ascii="Arial" w:hAnsi="Arial" w:cs="Arial"/>
          <w:color w:val="auto"/>
          <w:sz w:val="24"/>
          <w:szCs w:val="24"/>
        </w:rPr>
        <w:t>а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дминистрация </w:t>
      </w:r>
      <w:r>
        <w:rPr>
          <w:rFonts w:ascii="Arial" w:hAnsi="Arial" w:cs="Arial"/>
          <w:color w:val="auto"/>
          <w:sz w:val="24"/>
          <w:szCs w:val="24"/>
        </w:rPr>
        <w:t>Петровского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 сельсовета</w:t>
      </w:r>
      <w:r>
        <w:rPr>
          <w:rFonts w:ascii="Arial" w:hAnsi="Arial" w:cs="Arial"/>
          <w:color w:val="auto"/>
          <w:sz w:val="24"/>
          <w:szCs w:val="24"/>
        </w:rPr>
        <w:t xml:space="preserve"> Ордынского района Новосибирской области</w:t>
      </w:r>
      <w:r w:rsidRPr="008E07B2">
        <w:rPr>
          <w:rFonts w:ascii="Arial" w:hAnsi="Arial" w:cs="Arial"/>
          <w:color w:val="auto"/>
          <w:sz w:val="24"/>
          <w:szCs w:val="24"/>
        </w:rPr>
        <w:t>.</w:t>
      </w:r>
    </w:p>
    <w:p w:rsidR="0016188E" w:rsidRPr="008E07B2" w:rsidRDefault="0016188E" w:rsidP="0016188E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8E07B2">
        <w:rPr>
          <w:rFonts w:ascii="Arial" w:hAnsi="Arial" w:cs="Arial"/>
          <w:color w:val="auto"/>
          <w:sz w:val="24"/>
          <w:szCs w:val="24"/>
        </w:rPr>
        <w:t>1.2. Заявителями на предоставление муниципальной  услуги выступают: физические и юридические лица - собственники нежилого помещения, подлежащего переводу, или уполномоченному ими лицу, обратившемуся в надлежащий орган с соответствующим заявлением.</w:t>
      </w:r>
    </w:p>
    <w:p w:rsidR="0016188E" w:rsidRDefault="0016188E" w:rsidP="0016188E">
      <w:pPr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8E07B2">
        <w:rPr>
          <w:rFonts w:ascii="Arial" w:hAnsi="Arial" w:cs="Arial"/>
          <w:color w:val="auto"/>
          <w:sz w:val="24"/>
          <w:szCs w:val="24"/>
        </w:rPr>
        <w:t>1.3. Порядок информирования о правилах  предоставлении муниципальной  услуги:</w:t>
      </w:r>
    </w:p>
    <w:p w:rsidR="0016188E" w:rsidRPr="00B805E3" w:rsidRDefault="0016188E" w:rsidP="0016188E">
      <w:pPr>
        <w:tabs>
          <w:tab w:val="left" w:pos="540"/>
          <w:tab w:val="left" w:pos="72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B805E3">
        <w:rPr>
          <w:rFonts w:ascii="Arial" w:hAnsi="Arial" w:cs="Arial"/>
          <w:color w:val="auto"/>
          <w:sz w:val="24"/>
          <w:szCs w:val="24"/>
          <w:lang w:eastAsia="en-US"/>
        </w:rPr>
        <w:t>Справочная информация размещает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ся на официальном </w:t>
      </w:r>
      <w:r w:rsidRPr="00B805E3">
        <w:rPr>
          <w:rFonts w:ascii="Arial" w:hAnsi="Arial" w:cs="Arial"/>
          <w:color w:val="auto"/>
          <w:sz w:val="24"/>
          <w:szCs w:val="24"/>
          <w:lang w:eastAsia="en-US"/>
        </w:rPr>
        <w:t>сайте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Петровского сельсовета Ордынского района Новосибирской области, в сети «Интернет», в федеральной государственной информационной системе «Федеральный реестр государственных и муниципальных услуг (функций), на Едином портале государственных и муниципальных услуг (функций), а также на</w:t>
      </w:r>
      <w:r w:rsidRPr="00B805E3">
        <w:rPr>
          <w:rFonts w:ascii="Arial" w:hAnsi="Arial" w:cs="Arial"/>
          <w:color w:val="auto"/>
          <w:sz w:val="24"/>
          <w:szCs w:val="24"/>
          <w:lang w:eastAsia="en-US"/>
        </w:rPr>
        <w:t xml:space="preserve"> информационном стенде администрации, обновляется по мере ее изменения.</w:t>
      </w:r>
    </w:p>
    <w:p w:rsidR="0016188E" w:rsidRPr="00C655B4" w:rsidRDefault="0016188E" w:rsidP="0016188E">
      <w:pPr>
        <w:shd w:val="clear" w:color="auto" w:fill="FDFEFF"/>
        <w:tabs>
          <w:tab w:val="left" w:pos="360"/>
          <w:tab w:val="left" w:pos="567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1.3.1. 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16188E" w:rsidRPr="00C655B4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- по телефонам администрации;</w:t>
      </w:r>
    </w:p>
    <w:p w:rsidR="0016188E" w:rsidRPr="00C655B4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- по письменным обращениям в адрес администрации;</w:t>
      </w:r>
    </w:p>
    <w:p w:rsidR="0016188E" w:rsidRPr="00C655B4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lastRenderedPageBreak/>
        <w:t xml:space="preserve"> - </w:t>
      </w:r>
      <w:proofErr w:type="gramStart"/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при</w:t>
      </w:r>
      <w:proofErr w:type="gramEnd"/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личному обращению в администрацию;</w:t>
      </w:r>
    </w:p>
    <w:p w:rsidR="0016188E" w:rsidRPr="00C655B4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- по электронной почте;</w:t>
      </w:r>
    </w:p>
    <w:p w:rsidR="0016188E" w:rsidRPr="00C655B4" w:rsidRDefault="0016188E" w:rsidP="0016188E">
      <w:pPr>
        <w:shd w:val="clear" w:color="auto" w:fill="FDFEFF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- на официальном сайте администрации в информационно-телекоммуникационной сети «Интернет»;</w:t>
      </w:r>
    </w:p>
    <w:p w:rsidR="0016188E" w:rsidRPr="00C655B4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- на информационных стендах администрации;</w:t>
      </w:r>
    </w:p>
    <w:p w:rsidR="0016188E" w:rsidRPr="00C655B4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- на Едином портале либо региональном портале;</w:t>
      </w:r>
    </w:p>
    <w:p w:rsidR="0016188E" w:rsidRPr="00C655B4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- через «Многофункциональный центр организации предоставления государственных и муниципальных услуг» (далее – МФЦ) (при наличии).</w:t>
      </w:r>
    </w:p>
    <w:p w:rsidR="0016188E" w:rsidRDefault="0016188E" w:rsidP="0016188E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    </w:t>
      </w: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1.3.2.  Информация о порядке предоставления услуги предоставляется при  письменном, устном обращении. Письменный ответ подписывается Главой Петровского сельсовета Ордынского района Новосибирской области (далее - Глава) или специалистом администрации Петровского сельсовета Ордынского района </w:t>
      </w:r>
    </w:p>
    <w:p w:rsidR="0016188E" w:rsidRPr="00C655B4" w:rsidRDefault="0016188E" w:rsidP="0016188E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Новосибирской области (далее – специалист), содержит фамилию и номер телефона исполнителя. 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</w:t>
      </w:r>
    </w:p>
    <w:p w:rsidR="0016188E" w:rsidRPr="00C655B4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 При устном обращении  содержание обращения заносится в карточку личного  приема гражданина. В случае если изложенные в устном обращении  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 в карточку личного приема гражданина.</w:t>
      </w:r>
    </w:p>
    <w:p w:rsidR="0016188E" w:rsidRPr="00C655B4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 Письменное обращение, а также устное обращение, требующее дополнительной проверки, поступившее в администрацию, рассматривается в течение 30 (тридцати) рабочих дней со дня регистрации обращения.</w:t>
      </w:r>
    </w:p>
    <w:p w:rsidR="0016188E" w:rsidRPr="00C655B4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 </w:t>
      </w:r>
      <w:proofErr w:type="gramStart"/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нов предварительного следствия, </w:t>
      </w: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Глава  или уполномоченное должностное лицо вправе продлить срок рассмотрения обращения не более чем на</w:t>
      </w:r>
      <w:proofErr w:type="gramEnd"/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30 (тридцать) рабочих дней, уведомив гражданина о продлении срока рассмотрения обращения.</w:t>
      </w:r>
    </w:p>
    <w:p w:rsidR="0016188E" w:rsidRPr="00C655B4" w:rsidRDefault="0016188E" w:rsidP="0016188E">
      <w:pPr>
        <w:shd w:val="clear" w:color="auto" w:fill="FDFEFF"/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  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1.3.3. При консультировании по телефону специалист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16188E" w:rsidRPr="00C655B4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Ответ на телефонный звонок  также должен содержать информацию о фамилии, имени, отчестве  и должности специалиста, принявшего телефонный звонок.</w:t>
      </w:r>
    </w:p>
    <w:p w:rsidR="0016188E" w:rsidRPr="00C655B4" w:rsidRDefault="0016188E" w:rsidP="0016188E">
      <w:pPr>
        <w:shd w:val="clear" w:color="auto" w:fill="FDFEFF"/>
        <w:tabs>
          <w:tab w:val="left" w:pos="360"/>
          <w:tab w:val="left" w:pos="567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  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1.3.4. 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</w:t>
      </w:r>
    </w:p>
    <w:p w:rsidR="0016188E" w:rsidRPr="00C655B4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Если для подготовки ответа требуется дополнительная информация от заявителя, специалист предлагает заявителю направить в администрацию письменное обращение, ответ на которое предоставляется в письменной форме.</w:t>
      </w:r>
    </w:p>
    <w:p w:rsidR="0016188E" w:rsidRPr="00C655B4" w:rsidRDefault="0016188E" w:rsidP="0016188E">
      <w:pPr>
        <w:shd w:val="clear" w:color="auto" w:fill="FDFEFF"/>
        <w:tabs>
          <w:tab w:val="left" w:pos="180"/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  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1.3.5. В помещениях администрации предусматриваются места для информирования заявителей, получения информации и заполнения документов. Также информацию о муниципальной услуге можно получить на официальном сайте администрации.</w:t>
      </w:r>
    </w:p>
    <w:p w:rsidR="0016188E" w:rsidRPr="00C655B4" w:rsidRDefault="0016188E" w:rsidP="0016188E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lastRenderedPageBreak/>
        <w:t xml:space="preserve">    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1.3.6. Места для информирования заявителей, получения информации и заполнения документов оборудуются информационными стендами, стульями и столами для возможности оформления документов.</w:t>
      </w:r>
    </w:p>
    <w:p w:rsidR="0016188E" w:rsidRPr="00C655B4" w:rsidRDefault="0016188E" w:rsidP="0016188E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 xml:space="preserve">    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C655B4">
        <w:rPr>
          <w:rFonts w:ascii="Arial" w:hAnsi="Arial" w:cs="Arial"/>
          <w:color w:val="auto"/>
          <w:sz w:val="24"/>
          <w:szCs w:val="24"/>
          <w:lang w:eastAsia="en-US"/>
        </w:rPr>
        <w:t>1.3.7. Информационные стенды содержат информацию по вопросам предоставления муниципальной услуги.</w:t>
      </w:r>
    </w:p>
    <w:p w:rsidR="0016188E" w:rsidRPr="008E07B2" w:rsidRDefault="0016188E" w:rsidP="0016188E">
      <w:pPr>
        <w:rPr>
          <w:rFonts w:ascii="Arial" w:hAnsi="Arial" w:cs="Arial"/>
          <w:color w:val="auto"/>
          <w:sz w:val="24"/>
          <w:szCs w:val="24"/>
        </w:rPr>
      </w:pPr>
    </w:p>
    <w:p w:rsidR="0016188E" w:rsidRPr="008E07B2" w:rsidRDefault="00F525A1" w:rsidP="00F525A1">
      <w:pPr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                  </w:t>
      </w:r>
      <w:r w:rsidR="0016188E" w:rsidRPr="008E07B2">
        <w:rPr>
          <w:rFonts w:ascii="Arial" w:hAnsi="Arial" w:cs="Arial"/>
          <w:color w:val="auto"/>
          <w:sz w:val="24"/>
          <w:szCs w:val="24"/>
        </w:rPr>
        <w:t>II</w:t>
      </w:r>
      <w:r w:rsidR="0016188E">
        <w:rPr>
          <w:rFonts w:ascii="Arial" w:hAnsi="Arial" w:cs="Arial"/>
          <w:color w:val="auto"/>
          <w:sz w:val="24"/>
          <w:szCs w:val="24"/>
        </w:rPr>
        <w:t>.</w:t>
      </w:r>
      <w:r w:rsidR="0016188E" w:rsidRPr="008E07B2">
        <w:rPr>
          <w:rFonts w:ascii="Arial" w:hAnsi="Arial" w:cs="Arial"/>
          <w:color w:val="auto"/>
          <w:sz w:val="24"/>
          <w:szCs w:val="24"/>
        </w:rPr>
        <w:t xml:space="preserve"> Стандарт предоставления муниципальной услуги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                  </w:t>
      </w:r>
    </w:p>
    <w:p w:rsidR="0016188E" w:rsidRPr="008E07B2" w:rsidRDefault="00F525A1" w:rsidP="00F525A1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  </w:t>
      </w:r>
      <w:r w:rsidR="0016188E" w:rsidRPr="008E07B2">
        <w:rPr>
          <w:rFonts w:ascii="Arial" w:hAnsi="Arial" w:cs="Arial"/>
          <w:color w:val="auto"/>
          <w:sz w:val="24"/>
          <w:szCs w:val="24"/>
        </w:rPr>
        <w:t>2.1.</w:t>
      </w:r>
      <w:r w:rsidR="0016188E">
        <w:rPr>
          <w:rFonts w:ascii="Arial" w:hAnsi="Arial" w:cs="Arial"/>
          <w:color w:val="auto"/>
          <w:sz w:val="24"/>
          <w:szCs w:val="24"/>
        </w:rPr>
        <w:t xml:space="preserve"> </w:t>
      </w:r>
      <w:r w:rsidR="0016188E" w:rsidRPr="008E07B2">
        <w:rPr>
          <w:rFonts w:ascii="Arial" w:hAnsi="Arial" w:cs="Arial"/>
          <w:color w:val="auto"/>
          <w:sz w:val="24"/>
          <w:szCs w:val="24"/>
        </w:rPr>
        <w:t xml:space="preserve">Наименование муниципальной услуги: </w:t>
      </w:r>
      <w:r w:rsidR="0016188E">
        <w:rPr>
          <w:rFonts w:ascii="Arial" w:hAnsi="Arial" w:cs="Arial"/>
          <w:color w:val="auto"/>
          <w:sz w:val="24"/>
          <w:szCs w:val="24"/>
        </w:rPr>
        <w:t>«П</w:t>
      </w:r>
      <w:r w:rsidR="0016188E" w:rsidRPr="008E07B2">
        <w:rPr>
          <w:rFonts w:ascii="Arial" w:hAnsi="Arial" w:cs="Arial"/>
          <w:color w:val="auto"/>
          <w:sz w:val="24"/>
          <w:szCs w:val="24"/>
        </w:rPr>
        <w:t>ринятие документов, а также выдача решений о переводе или об отказе в переводе нежилого помещения в жилое</w:t>
      </w:r>
      <w:r w:rsidR="0016188E">
        <w:rPr>
          <w:rFonts w:ascii="Arial" w:hAnsi="Arial" w:cs="Arial"/>
          <w:color w:val="auto"/>
          <w:sz w:val="24"/>
          <w:szCs w:val="24"/>
        </w:rPr>
        <w:t xml:space="preserve"> помещение»</w:t>
      </w:r>
      <w:r w:rsidR="0016188E" w:rsidRPr="008E07B2">
        <w:rPr>
          <w:rFonts w:ascii="Arial" w:hAnsi="Arial" w:cs="Arial"/>
          <w:color w:val="auto"/>
          <w:sz w:val="24"/>
          <w:szCs w:val="24"/>
        </w:rPr>
        <w:t>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2.2. Предоставление мун</w:t>
      </w:r>
      <w:r>
        <w:rPr>
          <w:rFonts w:ascii="Arial" w:hAnsi="Arial" w:cs="Arial"/>
          <w:color w:val="auto"/>
          <w:sz w:val="24"/>
          <w:szCs w:val="24"/>
        </w:rPr>
        <w:t>иципальной услуги осуществляет а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дминистрация </w:t>
      </w:r>
      <w:r>
        <w:rPr>
          <w:rFonts w:ascii="Arial" w:hAnsi="Arial" w:cs="Arial"/>
          <w:color w:val="auto"/>
          <w:sz w:val="24"/>
          <w:szCs w:val="24"/>
        </w:rPr>
        <w:t>Петровского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 сельсовета</w:t>
      </w:r>
      <w:r>
        <w:rPr>
          <w:rFonts w:ascii="Arial" w:hAnsi="Arial" w:cs="Arial"/>
          <w:color w:val="auto"/>
          <w:sz w:val="24"/>
          <w:szCs w:val="24"/>
        </w:rPr>
        <w:t xml:space="preserve"> Ордынского района Новосибирской области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. </w:t>
      </w:r>
    </w:p>
    <w:p w:rsidR="0016188E" w:rsidRPr="008E07B2" w:rsidRDefault="0016188E" w:rsidP="0016188E">
      <w:pPr>
        <w:adjustRightInd w:val="0"/>
        <w:ind w:firstLine="709"/>
        <w:jc w:val="both"/>
        <w:outlineLvl w:val="2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8E07B2">
        <w:rPr>
          <w:rFonts w:ascii="Arial" w:hAnsi="Arial" w:cs="Arial"/>
          <w:color w:val="auto"/>
          <w:sz w:val="24"/>
          <w:szCs w:val="24"/>
        </w:rPr>
        <w:t>заявителем</w:t>
      </w:r>
      <w:proofErr w:type="gramEnd"/>
      <w:r w:rsidRPr="008E07B2">
        <w:rPr>
          <w:rFonts w:ascii="Arial" w:hAnsi="Arial" w:cs="Arial"/>
          <w:color w:val="auto"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8E07B2">
        <w:rPr>
          <w:rFonts w:ascii="Arial" w:hAnsi="Arial" w:cs="Arial"/>
          <w:color w:val="auto"/>
          <w:sz w:val="24"/>
          <w:szCs w:val="24"/>
          <w:shd w:val="clear" w:color="auto" w:fill="FFFFFF"/>
        </w:rPr>
        <w:t>анные документы направляютс</w:t>
      </w:r>
      <w:r>
        <w:rPr>
          <w:rFonts w:ascii="Arial" w:hAnsi="Arial" w:cs="Arial"/>
          <w:color w:val="auto"/>
          <w:sz w:val="24"/>
          <w:szCs w:val="24"/>
          <w:shd w:val="clear" w:color="auto" w:fill="FFFFFF"/>
        </w:rPr>
        <w:t>я для рассмотрения сотрудникам а</w:t>
      </w:r>
      <w:r w:rsidRPr="008E07B2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дминистрации, ответственным за регистрацию поступивших документов в ИС МАИС. </w:t>
      </w:r>
      <w:r w:rsidRPr="008E07B2">
        <w:rPr>
          <w:rFonts w:ascii="Arial" w:hAnsi="Arial" w:cs="Arial"/>
          <w:color w:val="auto"/>
          <w:sz w:val="24"/>
          <w:szCs w:val="24"/>
        </w:rPr>
        <w:t>Зарегистрированный пакет ориг</w:t>
      </w:r>
      <w:r>
        <w:rPr>
          <w:rFonts w:ascii="Arial" w:hAnsi="Arial" w:cs="Arial"/>
          <w:color w:val="auto"/>
          <w:sz w:val="24"/>
          <w:szCs w:val="24"/>
        </w:rPr>
        <w:t>иналов документов передается в а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дминистрацию курьером МФЦ в порядке, определённом соглашением между МФЦ и </w:t>
      </w:r>
      <w:r>
        <w:rPr>
          <w:rFonts w:ascii="Arial" w:hAnsi="Arial" w:cs="Arial"/>
          <w:color w:val="auto"/>
          <w:sz w:val="24"/>
          <w:szCs w:val="24"/>
        </w:rPr>
        <w:t>администрацией. После принятия а</w:t>
      </w:r>
      <w:r w:rsidRPr="008E07B2">
        <w:rPr>
          <w:rFonts w:ascii="Arial" w:hAnsi="Arial" w:cs="Arial"/>
          <w:color w:val="auto"/>
          <w:sz w:val="24"/>
          <w:szCs w:val="24"/>
        </w:rPr>
        <w:t>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16188E" w:rsidRPr="008E07B2" w:rsidRDefault="0016188E" w:rsidP="0016188E">
      <w:pPr>
        <w:adjustRightInd w:val="0"/>
        <w:jc w:val="both"/>
        <w:outlineLvl w:val="2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8E07B2">
        <w:rPr>
          <w:rFonts w:ascii="Arial" w:hAnsi="Arial" w:cs="Arial"/>
          <w:color w:val="auto"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 w:rsidRPr="008E07B2">
        <w:rPr>
          <w:rFonts w:ascii="Arial" w:hAnsi="Arial" w:cs="Arial"/>
          <w:color w:val="auto"/>
          <w:sz w:val="24"/>
          <w:szCs w:val="24"/>
        </w:rPr>
        <w:t>скан-к</w:t>
      </w:r>
      <w:r>
        <w:rPr>
          <w:rFonts w:ascii="Arial" w:hAnsi="Arial" w:cs="Arial"/>
          <w:color w:val="auto"/>
          <w:sz w:val="24"/>
          <w:szCs w:val="24"/>
        </w:rPr>
        <w:t>опии</w:t>
      </w:r>
      <w:proofErr w:type="gramEnd"/>
      <w:r>
        <w:rPr>
          <w:rFonts w:ascii="Arial" w:hAnsi="Arial" w:cs="Arial"/>
          <w:color w:val="auto"/>
          <w:sz w:val="24"/>
          <w:szCs w:val="24"/>
        </w:rPr>
        <w:t>), могут быть направлены в а</w:t>
      </w:r>
      <w:r w:rsidRPr="008E07B2">
        <w:rPr>
          <w:rFonts w:ascii="Arial" w:hAnsi="Arial" w:cs="Arial"/>
          <w:color w:val="auto"/>
          <w:sz w:val="24"/>
          <w:szCs w:val="24"/>
        </w:rPr>
        <w:t>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16188E" w:rsidRPr="008E07B2" w:rsidRDefault="0016188E" w:rsidP="0016188E">
      <w:pPr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 Операторы МФЦ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8E07B2">
        <w:rPr>
          <w:rFonts w:ascii="Arial" w:hAnsi="Arial" w:cs="Arial"/>
          <w:color w:val="auto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</w:t>
      </w:r>
    </w:p>
    <w:p w:rsidR="0016188E" w:rsidRPr="00AD0DAE" w:rsidRDefault="0016188E" w:rsidP="0016188E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С 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 w:rsidRPr="00AD0DAE">
          <w:rPr>
            <w:rFonts w:ascii="Arial" w:hAnsi="Arial" w:cs="Arial"/>
            <w:color w:val="auto"/>
            <w:sz w:val="24"/>
            <w:szCs w:val="24"/>
          </w:rPr>
          <w:t>перечень</w:t>
        </w:r>
      </w:hyperlink>
      <w:r w:rsidRPr="00AD0DAE">
        <w:rPr>
          <w:rFonts w:ascii="Arial" w:hAnsi="Arial" w:cs="Arial"/>
          <w:color w:val="auto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16188E" w:rsidRPr="008E07B2" w:rsidRDefault="0016188E" w:rsidP="0016188E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8E07B2">
        <w:rPr>
          <w:rFonts w:ascii="Arial" w:hAnsi="Arial" w:cs="Arial"/>
          <w:color w:val="auto"/>
          <w:sz w:val="24"/>
          <w:szCs w:val="24"/>
        </w:rPr>
        <w:t>2.3. Результатом предоставления муниципальной услуги является:</w:t>
      </w:r>
    </w:p>
    <w:p w:rsidR="0016188E" w:rsidRPr="008E07B2" w:rsidRDefault="0016188E" w:rsidP="0016188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- выдача решения о переводе нежилого помещения в жилое</w:t>
      </w:r>
      <w:r>
        <w:rPr>
          <w:rFonts w:ascii="Arial" w:hAnsi="Arial" w:cs="Arial"/>
          <w:color w:val="auto"/>
          <w:sz w:val="24"/>
          <w:szCs w:val="24"/>
        </w:rPr>
        <w:t xml:space="preserve"> помещение</w:t>
      </w:r>
      <w:r w:rsidRPr="008E07B2">
        <w:rPr>
          <w:rFonts w:ascii="Arial" w:hAnsi="Arial" w:cs="Arial"/>
          <w:color w:val="auto"/>
          <w:sz w:val="24"/>
          <w:szCs w:val="24"/>
        </w:rPr>
        <w:t>;</w:t>
      </w:r>
    </w:p>
    <w:p w:rsidR="0016188E" w:rsidRPr="008E07B2" w:rsidRDefault="0016188E" w:rsidP="0016188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- выдача решения об отказе в переводе нежилого помещения в жилое</w:t>
      </w:r>
      <w:r>
        <w:rPr>
          <w:rFonts w:ascii="Arial" w:hAnsi="Arial" w:cs="Arial"/>
          <w:color w:val="auto"/>
          <w:sz w:val="24"/>
          <w:szCs w:val="24"/>
        </w:rPr>
        <w:t xml:space="preserve"> помещение</w:t>
      </w:r>
      <w:r w:rsidRPr="008E07B2">
        <w:rPr>
          <w:rFonts w:ascii="Arial" w:hAnsi="Arial" w:cs="Arial"/>
          <w:color w:val="auto"/>
          <w:sz w:val="24"/>
          <w:szCs w:val="24"/>
        </w:rPr>
        <w:t>.</w:t>
      </w:r>
    </w:p>
    <w:p w:rsidR="0016188E" w:rsidRPr="008E07B2" w:rsidRDefault="0016188E" w:rsidP="0016188E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</w:t>
      </w:r>
      <w:r w:rsidR="00A17EAE">
        <w:rPr>
          <w:rFonts w:ascii="Arial" w:hAnsi="Arial" w:cs="Arial"/>
          <w:color w:val="auto"/>
          <w:sz w:val="24"/>
          <w:szCs w:val="24"/>
        </w:rPr>
        <w:t xml:space="preserve"> 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8E07B2">
        <w:rPr>
          <w:rFonts w:ascii="Arial" w:hAnsi="Arial" w:cs="Arial"/>
          <w:color w:val="auto"/>
          <w:sz w:val="24"/>
          <w:szCs w:val="24"/>
        </w:rPr>
        <w:t>2.4. Срок  предоставления муниципальной услуги:</w:t>
      </w:r>
      <w:r>
        <w:rPr>
          <w:rFonts w:ascii="Arial" w:hAnsi="Arial" w:cs="Arial"/>
          <w:color w:val="auto"/>
          <w:sz w:val="24"/>
          <w:szCs w:val="24"/>
        </w:rPr>
        <w:t xml:space="preserve"> 45 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 дней.</w:t>
      </w:r>
    </w:p>
    <w:p w:rsidR="0016188E" w:rsidRPr="008E07B2" w:rsidRDefault="0016188E" w:rsidP="0016188E">
      <w:pPr>
        <w:tabs>
          <w:tab w:val="left" w:pos="1080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8E07B2">
        <w:rPr>
          <w:rFonts w:ascii="Arial" w:hAnsi="Arial" w:cs="Arial"/>
          <w:color w:val="auto"/>
          <w:sz w:val="24"/>
          <w:szCs w:val="24"/>
        </w:rPr>
        <w:t>2.4.1 Общий срок принятия решения о предоставлении муниципальной услуги составляет 45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 дней со дня обращения за муниципальной услугой.</w:t>
      </w:r>
    </w:p>
    <w:p w:rsidR="0016188E" w:rsidRPr="008E07B2" w:rsidRDefault="0016188E" w:rsidP="0016188E">
      <w:pPr>
        <w:tabs>
          <w:tab w:val="left" w:pos="1080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lastRenderedPageBreak/>
        <w:t xml:space="preserve">       </w:t>
      </w:r>
      <w:r w:rsidRPr="008E07B2">
        <w:rPr>
          <w:rFonts w:ascii="Arial" w:hAnsi="Arial" w:cs="Arial"/>
          <w:color w:val="auto"/>
          <w:sz w:val="24"/>
          <w:szCs w:val="24"/>
        </w:rP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16188E" w:rsidRPr="008E07B2" w:rsidRDefault="0016188E" w:rsidP="0016188E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8E07B2">
        <w:rPr>
          <w:rFonts w:ascii="Arial" w:hAnsi="Arial" w:cs="Arial"/>
          <w:color w:val="auto"/>
          <w:sz w:val="24"/>
          <w:szCs w:val="24"/>
        </w:rPr>
        <w:t>2.4.3. Срок выдачи (направления) заявителю документов, являющихся результатом предоставления муниципальной услуги, составляет: 3 рабочих дня.</w:t>
      </w:r>
    </w:p>
    <w:p w:rsidR="0016188E" w:rsidRPr="00AD0DAE" w:rsidRDefault="0016188E" w:rsidP="0016188E">
      <w:pPr>
        <w:tabs>
          <w:tab w:val="left" w:pos="540"/>
        </w:tabs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2.5. </w:t>
      </w:r>
      <w:proofErr w:type="gramStart"/>
      <w:r w:rsidRPr="00AD0DAE">
        <w:rPr>
          <w:rFonts w:ascii="Arial" w:hAnsi="Arial" w:cs="Arial"/>
          <w:color w:val="auto"/>
          <w:sz w:val="24"/>
          <w:szCs w:val="24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Петровского сельсовета Ордынского района Новосибирской области в информационно-телекоммуникационной сети «Интернет» (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http://petrovsky.nso.ru</w:t>
      </w:r>
      <w:r w:rsidRPr="00AD0DAE">
        <w:rPr>
          <w:rFonts w:ascii="Arial" w:hAnsi="Arial" w:cs="Arial"/>
          <w:color w:val="auto"/>
          <w:sz w:val="24"/>
          <w:szCs w:val="24"/>
        </w:rPr>
        <w:t>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</w:t>
      </w:r>
      <w:proofErr w:type="gramEnd"/>
      <w:r w:rsidRPr="00AD0DAE">
        <w:rPr>
          <w:rFonts w:ascii="Arial" w:hAnsi="Arial" w:cs="Arial"/>
          <w:color w:val="auto"/>
          <w:sz w:val="24"/>
          <w:szCs w:val="24"/>
        </w:rPr>
        <w:t>, www.госуслуги</w:t>
      </w:r>
      <w:proofErr w:type="gramStart"/>
      <w:r w:rsidRPr="00AD0DAE">
        <w:rPr>
          <w:rFonts w:ascii="Arial" w:hAnsi="Arial" w:cs="Arial"/>
          <w:color w:val="auto"/>
          <w:sz w:val="24"/>
          <w:szCs w:val="24"/>
        </w:rPr>
        <w:t>.р</w:t>
      </w:r>
      <w:proofErr w:type="gramEnd"/>
      <w:r w:rsidRPr="00AD0DAE">
        <w:rPr>
          <w:rFonts w:ascii="Arial" w:hAnsi="Arial" w:cs="Arial"/>
          <w:color w:val="auto"/>
          <w:sz w:val="24"/>
          <w:szCs w:val="24"/>
        </w:rPr>
        <w:t>ф).</w:t>
      </w:r>
      <w:r w:rsidRPr="00AD0DAE">
        <w:rPr>
          <w:rFonts w:ascii="Arial" w:hAnsi="Arial" w:cs="Arial"/>
          <w:spacing w:val="-4"/>
          <w:sz w:val="24"/>
          <w:szCs w:val="24"/>
        </w:rPr>
        <w:t> </w:t>
      </w:r>
    </w:p>
    <w:p w:rsidR="0016188E" w:rsidRPr="008E07B2" w:rsidRDefault="0016188E" w:rsidP="0016188E">
      <w:pPr>
        <w:tabs>
          <w:tab w:val="left" w:pos="567"/>
        </w:tabs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8E07B2">
        <w:rPr>
          <w:rFonts w:ascii="Arial" w:hAnsi="Arial" w:cs="Arial"/>
          <w:color w:val="auto"/>
          <w:sz w:val="24"/>
          <w:szCs w:val="24"/>
        </w:rPr>
        <w:t>2.6. Перечень документов, необходимых для получения муниципальной услуги.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Для получения муниципальной услуги заявителем представляется: 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1) заявление о переводе помещения;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bookmarkStart w:id="1" w:name="p312"/>
      <w:bookmarkEnd w:id="1"/>
      <w:r w:rsidRPr="008E07B2">
        <w:rPr>
          <w:rFonts w:ascii="Arial" w:hAnsi="Arial" w:cs="Arial"/>
          <w:color w:val="auto"/>
          <w:sz w:val="24"/>
          <w:szCs w:val="24"/>
        </w:rP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bookmarkStart w:id="2" w:name="p313"/>
      <w:bookmarkEnd w:id="2"/>
      <w:r w:rsidRPr="008E07B2">
        <w:rPr>
          <w:rFonts w:ascii="Arial" w:hAnsi="Arial" w:cs="Arial"/>
          <w:color w:val="auto"/>
          <w:sz w:val="24"/>
          <w:szCs w:val="24"/>
        </w:rPr>
        <w:t>3) план переводимого помещения с его техническим описанием</w:t>
      </w:r>
      <w:r>
        <w:rPr>
          <w:rFonts w:ascii="Arial" w:hAnsi="Arial" w:cs="Arial"/>
          <w:color w:val="auto"/>
          <w:sz w:val="24"/>
          <w:szCs w:val="24"/>
        </w:rPr>
        <w:t xml:space="preserve"> (в случае, </w:t>
      </w:r>
      <w:r w:rsidRPr="00AD0DAE">
        <w:rPr>
          <w:rFonts w:ascii="Arial" w:hAnsi="Arial" w:cs="Arial"/>
          <w:color w:val="auto"/>
          <w:sz w:val="24"/>
          <w:szCs w:val="24"/>
        </w:rPr>
        <w:t>если  переводимое помещение является жилым, технич</w:t>
      </w:r>
      <w:r>
        <w:rPr>
          <w:rFonts w:ascii="Arial" w:hAnsi="Arial" w:cs="Arial"/>
          <w:color w:val="auto"/>
          <w:sz w:val="24"/>
          <w:szCs w:val="24"/>
        </w:rPr>
        <w:t>еский паспорт такого помещения)</w:t>
      </w:r>
      <w:r w:rsidRPr="008E07B2">
        <w:rPr>
          <w:rFonts w:ascii="Arial" w:hAnsi="Arial" w:cs="Arial"/>
          <w:color w:val="auto"/>
          <w:sz w:val="24"/>
          <w:szCs w:val="24"/>
        </w:rPr>
        <w:t>;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bookmarkStart w:id="3" w:name="p314"/>
      <w:bookmarkEnd w:id="3"/>
      <w:r w:rsidRPr="008E07B2">
        <w:rPr>
          <w:rFonts w:ascii="Arial" w:hAnsi="Arial" w:cs="Arial"/>
          <w:color w:val="auto"/>
          <w:sz w:val="24"/>
          <w:szCs w:val="24"/>
        </w:rPr>
        <w:t>4) поэтажный план дома, в котором находится переводимое помещение;</w:t>
      </w:r>
    </w:p>
    <w:p w:rsidR="0016188E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bookmarkStart w:id="4" w:name="p315"/>
      <w:bookmarkEnd w:id="4"/>
      <w:r w:rsidRPr="008E07B2">
        <w:rPr>
          <w:rFonts w:ascii="Arial" w:hAnsi="Arial" w:cs="Arial"/>
          <w:color w:val="auto"/>
          <w:sz w:val="24"/>
          <w:szCs w:val="24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помещения).</w:t>
      </w:r>
    </w:p>
    <w:p w:rsidR="0016188E" w:rsidRPr="007512A8" w:rsidRDefault="0016188E" w:rsidP="0016188E">
      <w:pPr>
        <w:contextualSpacing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7512A8">
        <w:rPr>
          <w:bCs/>
          <w:color w:val="auto"/>
          <w:sz w:val="24"/>
          <w:szCs w:val="24"/>
        </w:rPr>
        <w:t xml:space="preserve">    </w:t>
      </w:r>
      <w:r>
        <w:rPr>
          <w:bCs/>
          <w:color w:val="auto"/>
          <w:sz w:val="24"/>
          <w:szCs w:val="24"/>
        </w:rPr>
        <w:t xml:space="preserve"> </w:t>
      </w:r>
      <w:r w:rsidRPr="007512A8">
        <w:rPr>
          <w:bCs/>
          <w:color w:val="auto"/>
          <w:sz w:val="24"/>
          <w:szCs w:val="24"/>
        </w:rPr>
        <w:t xml:space="preserve"> </w:t>
      </w:r>
      <w:proofErr w:type="gramStart"/>
      <w:r w:rsidRPr="007512A8">
        <w:rPr>
          <w:rFonts w:ascii="Arial" w:hAnsi="Arial" w:cs="Arial"/>
          <w:bCs/>
          <w:color w:val="auto"/>
          <w:sz w:val="24"/>
          <w:szCs w:val="24"/>
        </w:rPr>
        <w:t xml:space="preserve">Заявитель вправе не представлять документы, предусмотренные </w:t>
      </w:r>
      <w:hyperlink r:id="rId7" w:anchor="block_23023" w:history="1">
        <w:r w:rsidRPr="007512A8">
          <w:rPr>
            <w:rStyle w:val="a3"/>
            <w:rFonts w:ascii="Arial" w:hAnsi="Arial" w:cs="Arial"/>
            <w:bCs/>
            <w:color w:val="auto"/>
            <w:sz w:val="24"/>
            <w:szCs w:val="24"/>
            <w:u w:val="none"/>
          </w:rPr>
          <w:t>подпунктами  3</w:t>
        </w:r>
      </w:hyperlink>
      <w:r w:rsidRPr="007512A8">
        <w:rPr>
          <w:rFonts w:ascii="Arial" w:hAnsi="Arial" w:cs="Arial"/>
          <w:bCs/>
          <w:color w:val="auto"/>
          <w:sz w:val="24"/>
          <w:szCs w:val="24"/>
        </w:rPr>
        <w:t xml:space="preserve">  и 4 пункта 2.6 административного регламента, а также в случае, если право на переводимое помещение зарегистрировано в Едином государственном реестре недвижимости, документы, предусмотренные подпунктом 2 . Для рассмотрения заявления о переводе помещения орган, осуществляющий перевод помещений, запрашивает следующие документы (их копии или содержащиеся в них сведения), если они не были представлены заявителем по</w:t>
      </w:r>
      <w:proofErr w:type="gramEnd"/>
      <w:r w:rsidRPr="007512A8">
        <w:rPr>
          <w:rFonts w:ascii="Arial" w:hAnsi="Arial" w:cs="Arial"/>
          <w:bCs/>
          <w:color w:val="auto"/>
          <w:sz w:val="24"/>
          <w:szCs w:val="24"/>
        </w:rPr>
        <w:t xml:space="preserve"> собственной инициативе:</w:t>
      </w:r>
    </w:p>
    <w:p w:rsidR="0016188E" w:rsidRPr="007512A8" w:rsidRDefault="0016188E" w:rsidP="0016188E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</w:t>
      </w:r>
      <w:r w:rsidRPr="007512A8">
        <w:rPr>
          <w:rFonts w:ascii="Arial" w:hAnsi="Arial" w:cs="Arial"/>
          <w:bCs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:rsidR="0016188E" w:rsidRPr="007512A8" w:rsidRDefault="0016188E" w:rsidP="0016188E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</w:t>
      </w:r>
      <w:r w:rsidRPr="007512A8">
        <w:rPr>
          <w:rFonts w:ascii="Arial" w:hAnsi="Arial" w:cs="Arial"/>
          <w:bCs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16188E" w:rsidRDefault="0016188E" w:rsidP="0016188E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</w:t>
      </w:r>
      <w:r w:rsidRPr="007512A8">
        <w:rPr>
          <w:rFonts w:ascii="Arial" w:hAnsi="Arial" w:cs="Arial"/>
          <w:bCs/>
        </w:rPr>
        <w:t>3) поэтажный план дома, в котором находится переводимое помещение.</w:t>
      </w:r>
    </w:p>
    <w:p w:rsidR="0016188E" w:rsidRPr="0085290D" w:rsidRDefault="0016188E" w:rsidP="0016188E">
      <w:pPr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bCs/>
        </w:rPr>
        <w:t xml:space="preserve">    </w:t>
      </w:r>
      <w:r w:rsidRPr="0085290D">
        <w:rPr>
          <w:rFonts w:ascii="Arial" w:hAnsi="Arial" w:cs="Arial"/>
          <w:color w:val="auto"/>
          <w:sz w:val="24"/>
          <w:szCs w:val="24"/>
          <w:lang w:eastAsia="en-US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16188E" w:rsidRPr="0085290D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85290D">
        <w:rPr>
          <w:rFonts w:ascii="Arial" w:hAnsi="Arial" w:cs="Arial"/>
          <w:color w:val="auto"/>
          <w:sz w:val="24"/>
          <w:szCs w:val="24"/>
          <w:lang w:eastAsia="en-US"/>
        </w:rPr>
        <w:t xml:space="preserve">   - непосредственно в   администрацию в бумажном виде;</w:t>
      </w:r>
    </w:p>
    <w:p w:rsidR="0016188E" w:rsidRPr="0085290D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85290D">
        <w:rPr>
          <w:rFonts w:ascii="Arial" w:hAnsi="Arial" w:cs="Arial"/>
          <w:color w:val="auto"/>
          <w:sz w:val="24"/>
          <w:szCs w:val="24"/>
          <w:lang w:eastAsia="en-US"/>
        </w:rPr>
        <w:t xml:space="preserve">   - направляются заказным почтовым отправлением с уведомлением о  вручении,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направляются;</w:t>
      </w:r>
    </w:p>
    <w:p w:rsidR="0016188E" w:rsidRPr="0085290D" w:rsidRDefault="0016188E" w:rsidP="0016188E">
      <w:pPr>
        <w:shd w:val="clear" w:color="auto" w:fill="FDFEFF"/>
        <w:tabs>
          <w:tab w:val="left" w:pos="284"/>
          <w:tab w:val="left" w:pos="567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85290D">
        <w:rPr>
          <w:rFonts w:ascii="Arial" w:hAnsi="Arial" w:cs="Arial"/>
          <w:color w:val="auto"/>
          <w:sz w:val="24"/>
          <w:szCs w:val="24"/>
          <w:lang w:eastAsia="en-US"/>
        </w:rPr>
        <w:t xml:space="preserve">   - в форме электронного запроса на оказание муниципальной услуги или в сканированной форме, а также необходимый пакет документов (первичные или электронные копии документов, составленные на бумажных носителях) в </w:t>
      </w:r>
      <w:r w:rsidRPr="0085290D">
        <w:rPr>
          <w:rFonts w:ascii="Arial" w:hAnsi="Arial" w:cs="Arial"/>
          <w:color w:val="auto"/>
          <w:sz w:val="24"/>
          <w:szCs w:val="24"/>
          <w:lang w:eastAsia="en-US"/>
        </w:rPr>
        <w:lastRenderedPageBreak/>
        <w:t>электронной форме (в сканированной форме) направляется с использованием Единого портала либо регионального портала.</w:t>
      </w:r>
    </w:p>
    <w:p w:rsidR="0016188E" w:rsidRPr="0085290D" w:rsidRDefault="0016188E" w:rsidP="0016188E">
      <w:pPr>
        <w:shd w:val="clear" w:color="auto" w:fill="FDFEFF"/>
        <w:tabs>
          <w:tab w:val="left" w:pos="284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85290D">
        <w:rPr>
          <w:rFonts w:ascii="Arial" w:hAnsi="Arial" w:cs="Arial"/>
          <w:color w:val="auto"/>
          <w:sz w:val="24"/>
          <w:szCs w:val="24"/>
          <w:lang w:eastAsia="en-US"/>
        </w:rPr>
        <w:t xml:space="preserve">   - непосредственно оператору МФЦ в бумажном виде (при наличии МФЦ).</w:t>
      </w:r>
    </w:p>
    <w:p w:rsidR="0016188E" w:rsidRPr="0085290D" w:rsidRDefault="0016188E" w:rsidP="0016188E">
      <w:pPr>
        <w:pStyle w:val="s1"/>
        <w:shd w:val="clear" w:color="auto" w:fill="FFFFFF"/>
        <w:tabs>
          <w:tab w:val="left" w:pos="567"/>
        </w:tabs>
        <w:spacing w:before="0" w:beforeAutospacing="0" w:after="0" w:afterAutospacing="0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       </w:t>
      </w:r>
      <w:r w:rsidRPr="008E07B2">
        <w:rPr>
          <w:rFonts w:ascii="Arial" w:hAnsi="Arial" w:cs="Arial"/>
        </w:rPr>
        <w:t>2.6.1.</w:t>
      </w:r>
      <w:r w:rsidRPr="008E07B2">
        <w:rPr>
          <w:rFonts w:ascii="Arial" w:eastAsia="Arial" w:hAnsi="Arial" w:cs="Arial"/>
        </w:rPr>
        <w:t xml:space="preserve"> </w:t>
      </w:r>
      <w:r w:rsidRPr="00AD0DAE">
        <w:rPr>
          <w:rFonts w:ascii="Arial" w:hAnsi="Arial" w:cs="Arial"/>
          <w:lang w:eastAsia="en-US"/>
        </w:rPr>
        <w:t>Органы, предоставляющие муниципальные услуги, не вправе требовать от заявителя:</w:t>
      </w:r>
    </w:p>
    <w:p w:rsidR="0016188E" w:rsidRPr="00AD0DAE" w:rsidRDefault="0016188E" w:rsidP="0016188E">
      <w:pPr>
        <w:tabs>
          <w:tab w:val="left" w:pos="284"/>
          <w:tab w:val="left" w:pos="567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16188E" w:rsidRPr="00AD0DAE" w:rsidRDefault="0016188E" w:rsidP="0016188E">
      <w:pPr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</w:t>
      </w:r>
      <w:proofErr w:type="gramStart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 и муниципальными</w:t>
      </w:r>
      <w:proofErr w:type="gramEnd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правовыми актами, за исключением документов, включенных в перечень документов, указанных в пункте 2.6  настоящего административного регламента. </w:t>
      </w:r>
      <w:proofErr w:type="gramStart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Заявитель вправе представить указанные документы и информацию в органы, предоставляющие муниципальные услуги, по собственной инициативе;</w:t>
      </w:r>
      <w:proofErr w:type="gramEnd"/>
    </w:p>
    <w:p w:rsidR="0016188E" w:rsidRPr="00AD0DAE" w:rsidRDefault="0016188E" w:rsidP="0016188E">
      <w:pPr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услуг;</w:t>
      </w:r>
    </w:p>
    <w:p w:rsidR="0016188E" w:rsidRPr="00AD0DAE" w:rsidRDefault="0016188E" w:rsidP="0016188E">
      <w:pPr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16188E" w:rsidRPr="00AD0DAE" w:rsidRDefault="0016188E" w:rsidP="0016188E">
      <w:pPr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16188E" w:rsidRPr="00AD0DAE" w:rsidRDefault="0016188E" w:rsidP="0016188E">
      <w:pPr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16188E" w:rsidRPr="00AD0DAE" w:rsidRDefault="0016188E" w:rsidP="0016188E">
      <w:pPr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16188E" w:rsidRPr="00AD0DAE" w:rsidRDefault="0016188E" w:rsidP="0016188E">
      <w:pPr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proofErr w:type="gramStart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 предоставляющего муниципальную услугу, руководителя многофункционального центра при первоначальном отказе в приеме</w:t>
      </w:r>
      <w:proofErr w:type="gramEnd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документов, необходимых для предоставления муниципальной услуги, либо руководителя организации, уведомляется заявитель, а также приносятся извинения за доставленные неудобства.</w:t>
      </w:r>
    </w:p>
    <w:p w:rsidR="0016188E" w:rsidRPr="008E07B2" w:rsidRDefault="0016188E" w:rsidP="0016188E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lastRenderedPageBreak/>
        <w:t xml:space="preserve">        </w:t>
      </w:r>
      <w:r w:rsidRPr="00A52A78">
        <w:rPr>
          <w:rFonts w:ascii="Arial" w:hAnsi="Arial" w:cs="Arial"/>
          <w:color w:val="auto"/>
          <w:sz w:val="24"/>
          <w:szCs w:val="24"/>
        </w:rPr>
        <w:t>2.7. Перечень оснований для отказа в  приеме документов, необходимых для предоставления  муниципальной услуги - отсутствует.</w:t>
      </w:r>
    </w:p>
    <w:p w:rsidR="0016188E" w:rsidRPr="008E07B2" w:rsidRDefault="0016188E" w:rsidP="0016188E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2.8. Перечень оснований для отказа в предоставлении  муниципальной  услуги. </w:t>
      </w:r>
    </w:p>
    <w:p w:rsidR="0016188E" w:rsidRPr="008E07B2" w:rsidRDefault="0016188E" w:rsidP="0016188E">
      <w:pPr>
        <w:ind w:firstLine="720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Основаниями для отказа в предоставлении муниципальной услуги</w:t>
      </w:r>
    </w:p>
    <w:p w:rsidR="0016188E" w:rsidRPr="008E07B2" w:rsidRDefault="0016188E" w:rsidP="0016188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являются:</w:t>
      </w:r>
    </w:p>
    <w:p w:rsidR="0016188E" w:rsidRPr="00340934" w:rsidRDefault="0016188E" w:rsidP="0016188E">
      <w:pPr>
        <w:shd w:val="clear" w:color="auto" w:fill="FFFFFF"/>
        <w:spacing w:line="290" w:lineRule="atLeast"/>
        <w:ind w:firstLine="547"/>
        <w:jc w:val="both"/>
        <w:rPr>
          <w:rFonts w:ascii="Arial" w:hAnsi="Arial" w:cs="Arial"/>
          <w:color w:val="auto"/>
          <w:sz w:val="24"/>
          <w:szCs w:val="24"/>
        </w:rPr>
      </w:pPr>
      <w:r w:rsidRPr="00340934">
        <w:rPr>
          <w:rFonts w:ascii="Arial" w:hAnsi="Arial" w:cs="Arial"/>
          <w:color w:val="auto"/>
          <w:sz w:val="24"/>
          <w:szCs w:val="24"/>
        </w:rPr>
        <w:t>1) непредставления определенных </w:t>
      </w:r>
      <w:hyperlink r:id="rId8" w:anchor="dst150" w:history="1">
        <w:r w:rsidRPr="00340934">
          <w:rPr>
            <w:rFonts w:ascii="Arial" w:hAnsi="Arial" w:cs="Arial"/>
            <w:color w:val="auto"/>
            <w:sz w:val="24"/>
            <w:szCs w:val="24"/>
          </w:rPr>
          <w:t>подпунктом</w:t>
        </w:r>
      </w:hyperlink>
      <w:r>
        <w:rPr>
          <w:rFonts w:ascii="Arial" w:hAnsi="Arial" w:cs="Arial"/>
          <w:color w:val="auto"/>
          <w:sz w:val="24"/>
          <w:szCs w:val="24"/>
        </w:rPr>
        <w:t xml:space="preserve"> 2.6</w:t>
      </w:r>
      <w:r w:rsidRPr="00340934">
        <w:rPr>
          <w:rFonts w:ascii="Arial" w:hAnsi="Arial" w:cs="Arial"/>
          <w:color w:val="auto"/>
          <w:sz w:val="24"/>
          <w:szCs w:val="24"/>
        </w:rPr>
        <w:t xml:space="preserve"> настоящего регламента документов, обязанность по представлению которых возложена на заявителя;</w:t>
      </w:r>
    </w:p>
    <w:p w:rsidR="0016188E" w:rsidRPr="00340934" w:rsidRDefault="0016188E" w:rsidP="0016188E">
      <w:pPr>
        <w:shd w:val="clear" w:color="auto" w:fill="FFFFFF"/>
        <w:spacing w:line="290" w:lineRule="atLeast"/>
        <w:ind w:firstLine="547"/>
        <w:jc w:val="both"/>
        <w:rPr>
          <w:rFonts w:ascii="Arial" w:hAnsi="Arial" w:cs="Arial"/>
          <w:color w:val="auto"/>
          <w:sz w:val="24"/>
          <w:szCs w:val="24"/>
        </w:rPr>
      </w:pPr>
      <w:bookmarkStart w:id="5" w:name="dst125"/>
      <w:bookmarkEnd w:id="5"/>
      <w:proofErr w:type="gramStart"/>
      <w:r w:rsidRPr="00340934">
        <w:rPr>
          <w:rFonts w:ascii="Arial" w:hAnsi="Arial" w:cs="Arial"/>
          <w:color w:val="auto"/>
          <w:sz w:val="24"/>
          <w:szCs w:val="24"/>
        </w:rPr>
        <w:t>1.1) поступления</w:t>
      </w:r>
      <w:r>
        <w:rPr>
          <w:rFonts w:ascii="Arial" w:hAnsi="Arial" w:cs="Arial"/>
          <w:color w:val="auto"/>
          <w:sz w:val="24"/>
          <w:szCs w:val="24"/>
        </w:rPr>
        <w:t xml:space="preserve"> в орган, осуществляющий перевод помещений,</w:t>
      </w:r>
      <w:r w:rsidRPr="00340934">
        <w:rPr>
          <w:rFonts w:ascii="Arial" w:hAnsi="Arial" w:cs="Arial"/>
          <w:color w:val="auto"/>
          <w:sz w:val="24"/>
          <w:szCs w:val="24"/>
        </w:rPr>
        <w:t xml:space="preserve">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</w:t>
      </w:r>
      <w:r>
        <w:rPr>
          <w:rFonts w:ascii="Arial" w:hAnsi="Arial" w:cs="Arial"/>
          <w:color w:val="auto"/>
          <w:sz w:val="24"/>
          <w:szCs w:val="24"/>
        </w:rPr>
        <w:t>перевода нежилого помещения в жилое помещение или  жилого помещения в нежилое помещение</w:t>
      </w:r>
      <w:r w:rsidRPr="00340934">
        <w:rPr>
          <w:rFonts w:ascii="Arial" w:hAnsi="Arial" w:cs="Arial"/>
          <w:color w:val="auto"/>
          <w:sz w:val="24"/>
          <w:szCs w:val="24"/>
        </w:rPr>
        <w:t xml:space="preserve"> в соответствии с </w:t>
      </w:r>
      <w:hyperlink r:id="rId9" w:anchor="dst150" w:history="1">
        <w:r w:rsidRPr="00340934">
          <w:rPr>
            <w:rFonts w:ascii="Arial" w:hAnsi="Arial" w:cs="Arial"/>
            <w:color w:val="auto"/>
            <w:sz w:val="24"/>
            <w:szCs w:val="24"/>
          </w:rPr>
          <w:t>подпунктом</w:t>
        </w:r>
      </w:hyperlink>
      <w:r w:rsidRPr="00340934">
        <w:rPr>
          <w:rFonts w:ascii="Arial" w:hAnsi="Arial" w:cs="Arial"/>
          <w:color w:val="auto"/>
          <w:sz w:val="24"/>
          <w:szCs w:val="24"/>
        </w:rPr>
        <w:t xml:space="preserve"> 2.6 настоящего регламента, если соответствующий документ не представлен</w:t>
      </w:r>
      <w:proofErr w:type="gramEnd"/>
      <w:r w:rsidRPr="00340934">
        <w:rPr>
          <w:rFonts w:ascii="Arial" w:hAnsi="Arial" w:cs="Arial"/>
          <w:color w:val="auto"/>
          <w:sz w:val="24"/>
          <w:szCs w:val="24"/>
        </w:rPr>
        <w:t xml:space="preserve"> заявителем по собственной инициативе. </w:t>
      </w:r>
      <w:proofErr w:type="gramStart"/>
      <w:r w:rsidRPr="00340934">
        <w:rPr>
          <w:rFonts w:ascii="Arial" w:hAnsi="Arial" w:cs="Arial"/>
          <w:color w:val="auto"/>
          <w:sz w:val="24"/>
          <w:szCs w:val="24"/>
        </w:rPr>
        <w:t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</w:t>
      </w:r>
      <w:r>
        <w:rPr>
          <w:rFonts w:ascii="Arial" w:hAnsi="Arial" w:cs="Arial"/>
          <w:color w:val="auto"/>
          <w:sz w:val="24"/>
          <w:szCs w:val="24"/>
        </w:rPr>
        <w:t xml:space="preserve"> перевода нежилого помещения в жилое помещение или жилого помещения в нежилое помещение </w:t>
      </w:r>
      <w:r w:rsidRPr="00340934">
        <w:rPr>
          <w:rFonts w:ascii="Arial" w:hAnsi="Arial" w:cs="Arial"/>
          <w:color w:val="auto"/>
          <w:sz w:val="24"/>
          <w:szCs w:val="24"/>
        </w:rPr>
        <w:t xml:space="preserve"> в соответствии с </w:t>
      </w:r>
      <w:hyperlink r:id="rId10" w:anchor="dst150" w:history="1">
        <w:r w:rsidRPr="00340934">
          <w:rPr>
            <w:rFonts w:ascii="Arial" w:hAnsi="Arial" w:cs="Arial"/>
            <w:color w:val="auto"/>
            <w:sz w:val="24"/>
            <w:szCs w:val="24"/>
          </w:rPr>
          <w:t>пунктом</w:t>
        </w:r>
      </w:hyperlink>
      <w:r>
        <w:rPr>
          <w:rFonts w:ascii="Arial" w:hAnsi="Arial" w:cs="Arial"/>
          <w:color w:val="auto"/>
          <w:sz w:val="24"/>
          <w:szCs w:val="24"/>
        </w:rPr>
        <w:t xml:space="preserve"> 2.6 </w:t>
      </w:r>
      <w:r w:rsidRPr="00340934">
        <w:rPr>
          <w:rFonts w:ascii="Arial" w:hAnsi="Arial" w:cs="Arial"/>
          <w:color w:val="auto"/>
          <w:sz w:val="24"/>
          <w:szCs w:val="24"/>
        </w:rPr>
        <w:t xml:space="preserve"> административного регламента, и не получил от заявителя такие документ</w:t>
      </w:r>
      <w:proofErr w:type="gramEnd"/>
      <w:r w:rsidRPr="00340934">
        <w:rPr>
          <w:rFonts w:ascii="Arial" w:hAnsi="Arial" w:cs="Arial"/>
          <w:color w:val="auto"/>
          <w:sz w:val="24"/>
          <w:szCs w:val="24"/>
        </w:rPr>
        <w:t xml:space="preserve"> и (или) информацию в течение пятнадцати рабочих дней со дня направления уведомления;</w:t>
      </w:r>
    </w:p>
    <w:p w:rsidR="0016188E" w:rsidRPr="00340934" w:rsidRDefault="0016188E" w:rsidP="0016188E">
      <w:pPr>
        <w:shd w:val="clear" w:color="auto" w:fill="FFFFFF"/>
        <w:spacing w:line="290" w:lineRule="atLeast"/>
        <w:ind w:firstLine="547"/>
        <w:jc w:val="both"/>
        <w:rPr>
          <w:rFonts w:ascii="Arial" w:hAnsi="Arial" w:cs="Arial"/>
          <w:color w:val="auto"/>
          <w:sz w:val="24"/>
          <w:szCs w:val="24"/>
        </w:rPr>
      </w:pPr>
      <w:bookmarkStart w:id="6" w:name="dst100191"/>
      <w:bookmarkEnd w:id="6"/>
      <w:r w:rsidRPr="00340934">
        <w:rPr>
          <w:rFonts w:ascii="Arial" w:hAnsi="Arial" w:cs="Arial"/>
          <w:color w:val="auto"/>
          <w:sz w:val="24"/>
          <w:szCs w:val="24"/>
        </w:rPr>
        <w:t>2) представления документов в ненадлежащий орган;</w:t>
      </w:r>
    </w:p>
    <w:p w:rsidR="0016188E" w:rsidRPr="00340934" w:rsidRDefault="0016188E" w:rsidP="0016188E">
      <w:pPr>
        <w:shd w:val="clear" w:color="auto" w:fill="FFFFFF"/>
        <w:spacing w:line="290" w:lineRule="atLeast"/>
        <w:ind w:firstLine="547"/>
        <w:jc w:val="both"/>
        <w:rPr>
          <w:rFonts w:ascii="Arial" w:hAnsi="Arial" w:cs="Arial"/>
          <w:color w:val="auto"/>
          <w:sz w:val="24"/>
          <w:szCs w:val="24"/>
        </w:rPr>
      </w:pPr>
      <w:bookmarkStart w:id="7" w:name="dst100192"/>
      <w:bookmarkEnd w:id="7"/>
      <w:r w:rsidRPr="00340934">
        <w:rPr>
          <w:rFonts w:ascii="Arial" w:hAnsi="Arial" w:cs="Arial"/>
          <w:color w:val="auto"/>
          <w:sz w:val="24"/>
          <w:szCs w:val="24"/>
        </w:rPr>
        <w:t>3) несоблюдения предусмотренных </w:t>
      </w:r>
      <w:hyperlink r:id="rId11" w:anchor="dst100167" w:history="1">
        <w:r w:rsidRPr="00340934">
          <w:rPr>
            <w:rFonts w:ascii="Arial" w:hAnsi="Arial" w:cs="Arial"/>
            <w:color w:val="auto"/>
            <w:sz w:val="24"/>
            <w:szCs w:val="24"/>
          </w:rPr>
          <w:t>статьей 22</w:t>
        </w:r>
      </w:hyperlink>
      <w:r w:rsidRPr="00340934">
        <w:rPr>
          <w:rFonts w:ascii="Arial" w:hAnsi="Arial" w:cs="Arial"/>
          <w:color w:val="auto"/>
          <w:sz w:val="24"/>
          <w:szCs w:val="24"/>
        </w:rPr>
        <w:t> Жилищного Кодекса условий перевода помещения;</w:t>
      </w:r>
    </w:p>
    <w:p w:rsidR="0016188E" w:rsidRPr="00340934" w:rsidRDefault="0016188E" w:rsidP="0016188E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bookmarkStart w:id="8" w:name="dst100193"/>
      <w:bookmarkEnd w:id="8"/>
      <w:r w:rsidRPr="00340934">
        <w:rPr>
          <w:rFonts w:ascii="Arial" w:hAnsi="Arial" w:cs="Arial"/>
          <w:color w:val="auto"/>
          <w:sz w:val="24"/>
          <w:szCs w:val="24"/>
        </w:rPr>
        <w:t xml:space="preserve">       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340934">
        <w:rPr>
          <w:rFonts w:ascii="Arial" w:hAnsi="Arial" w:cs="Arial"/>
          <w:color w:val="auto"/>
          <w:sz w:val="24"/>
          <w:szCs w:val="24"/>
        </w:rPr>
        <w:t>4)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16188E" w:rsidRDefault="0016188E" w:rsidP="0016188E">
      <w:pPr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2.9 </w:t>
      </w:r>
      <w:r w:rsidRPr="0085290D">
        <w:rPr>
          <w:rFonts w:ascii="Arial" w:hAnsi="Arial" w:cs="Arial"/>
          <w:color w:val="auto"/>
          <w:sz w:val="24"/>
          <w:szCs w:val="24"/>
          <w:lang w:eastAsia="en-US"/>
        </w:rPr>
        <w:t xml:space="preserve"> Предоставление муниципальной услуги является бесплатным для заявителей.</w:t>
      </w:r>
      <w:r w:rsidRPr="0085290D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16188E" w:rsidRPr="00AD0DAE" w:rsidRDefault="0016188E" w:rsidP="0016188E">
      <w:pPr>
        <w:tabs>
          <w:tab w:val="left" w:pos="567"/>
        </w:tabs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2.10</w:t>
      </w:r>
      <w:r w:rsidRPr="00AD0DAE">
        <w:rPr>
          <w:rFonts w:ascii="Arial" w:hAnsi="Arial" w:cs="Arial"/>
          <w:color w:val="auto"/>
          <w:sz w:val="24"/>
          <w:szCs w:val="24"/>
        </w:rPr>
        <w:t xml:space="preserve">. 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Максимальный срок ожидания заявителя в очереди при подаче заявления о предоставлении муниципальной услуги - не более 15 (пятнадцати) минут.</w:t>
      </w:r>
    </w:p>
    <w:p w:rsidR="0016188E" w:rsidRPr="00AD0DAE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Время ожидания заявителя в очереди при получении результата оказания услуги - не более 15 (пятнадцати) минут.</w:t>
      </w:r>
    </w:p>
    <w:p w:rsidR="0016188E" w:rsidRPr="008E07B2" w:rsidRDefault="0016188E" w:rsidP="0016188E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2.11</w:t>
      </w:r>
      <w:r w:rsidRPr="008E07B2">
        <w:rPr>
          <w:rFonts w:ascii="Arial" w:hAnsi="Arial" w:cs="Arial"/>
          <w:color w:val="auto"/>
          <w:sz w:val="24"/>
          <w:szCs w:val="24"/>
        </w:rPr>
        <w:t>. Срок и порядок регистрации запроса заявителя о предоставлен</w:t>
      </w:r>
      <w:r>
        <w:rPr>
          <w:rFonts w:ascii="Arial" w:hAnsi="Arial" w:cs="Arial"/>
          <w:color w:val="auto"/>
          <w:sz w:val="24"/>
          <w:szCs w:val="24"/>
        </w:rPr>
        <w:t>ии муниципальной услуги</w:t>
      </w:r>
      <w:r w:rsidRPr="008E07B2">
        <w:rPr>
          <w:rFonts w:ascii="Arial" w:hAnsi="Arial" w:cs="Arial"/>
          <w:color w:val="auto"/>
          <w:sz w:val="24"/>
          <w:szCs w:val="24"/>
        </w:rPr>
        <w:t>:</w:t>
      </w:r>
    </w:p>
    <w:p w:rsidR="0016188E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почтой).</w:t>
      </w:r>
    </w:p>
    <w:p w:rsidR="0016188E" w:rsidRPr="00AD0DAE" w:rsidRDefault="0016188E" w:rsidP="0016188E">
      <w:pPr>
        <w:tabs>
          <w:tab w:val="left" w:pos="567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2.12</w:t>
      </w:r>
      <w:r w:rsidRPr="00AD0DAE">
        <w:rPr>
          <w:rFonts w:ascii="Arial" w:hAnsi="Arial" w:cs="Arial"/>
          <w:color w:val="auto"/>
          <w:sz w:val="24"/>
          <w:szCs w:val="24"/>
        </w:rPr>
        <w:t>.Требования к помещениям, в которых предоставляется муниципальная услуга:</w:t>
      </w:r>
    </w:p>
    <w:p w:rsidR="0016188E" w:rsidRPr="00AD0DAE" w:rsidRDefault="0016188E" w:rsidP="0016188E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AD0DAE">
        <w:rPr>
          <w:rFonts w:ascii="Arial" w:hAnsi="Arial" w:cs="Arial"/>
          <w:color w:val="auto"/>
          <w:sz w:val="24"/>
          <w:szCs w:val="24"/>
        </w:rPr>
        <w:t>2</w:t>
      </w:r>
      <w:r>
        <w:rPr>
          <w:rFonts w:ascii="Arial" w:hAnsi="Arial" w:cs="Arial"/>
          <w:color w:val="auto"/>
          <w:sz w:val="24"/>
          <w:szCs w:val="24"/>
        </w:rPr>
        <w:t>.12</w:t>
      </w:r>
      <w:r w:rsidRPr="00AD0DAE">
        <w:rPr>
          <w:rFonts w:ascii="Arial" w:hAnsi="Arial" w:cs="Arial"/>
          <w:color w:val="auto"/>
          <w:sz w:val="24"/>
          <w:szCs w:val="24"/>
        </w:rPr>
        <w:t>.1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. Выделяется не менее 10 процентов мест (но не менее одного места) для бесплатной парковки 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16188E" w:rsidRPr="00AD0DAE" w:rsidRDefault="0016188E" w:rsidP="0016188E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2.1</w:t>
      </w:r>
      <w:r>
        <w:rPr>
          <w:rFonts w:ascii="Arial" w:hAnsi="Arial" w:cs="Arial"/>
          <w:color w:val="auto"/>
          <w:sz w:val="24"/>
          <w:szCs w:val="24"/>
          <w:lang w:eastAsia="en-US"/>
        </w:rPr>
        <w:t>2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.2. Вход в здание оборудуется вывеской, содержащей наименование и место нахождения администрации, режим работы.</w:t>
      </w:r>
    </w:p>
    <w:p w:rsidR="0016188E" w:rsidRPr="00AD0DAE" w:rsidRDefault="0016188E" w:rsidP="0016188E">
      <w:pPr>
        <w:shd w:val="clear" w:color="auto" w:fill="FDFEFF"/>
        <w:ind w:firstLine="708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lastRenderedPageBreak/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16188E" w:rsidRPr="00AD0DAE" w:rsidRDefault="0016188E" w:rsidP="0016188E">
      <w:pPr>
        <w:shd w:val="clear" w:color="auto" w:fill="FDFEFF"/>
        <w:tabs>
          <w:tab w:val="right" w:pos="9921"/>
        </w:tabs>
        <w:ind w:firstLine="708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санитарно-эпидемиологическим правилам и нормативам;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ab/>
      </w:r>
    </w:p>
    <w:p w:rsidR="0016188E" w:rsidRPr="00AD0DAE" w:rsidRDefault="0016188E" w:rsidP="0016188E">
      <w:pPr>
        <w:shd w:val="clear" w:color="auto" w:fill="FDFEFF"/>
        <w:ind w:firstLine="708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правилам противопожарной безопасности;</w:t>
      </w:r>
    </w:p>
    <w:p w:rsidR="0016188E" w:rsidRPr="00AD0DAE" w:rsidRDefault="0016188E" w:rsidP="0016188E">
      <w:pPr>
        <w:shd w:val="clear" w:color="auto" w:fill="FDFEFF"/>
        <w:ind w:firstLine="708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16188E" w:rsidRPr="00AD0DAE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Места для ожидания оборудуются:</w:t>
      </w:r>
    </w:p>
    <w:p w:rsidR="0016188E" w:rsidRPr="00AD0DAE" w:rsidRDefault="0016188E" w:rsidP="0016188E">
      <w:pPr>
        <w:shd w:val="clear" w:color="auto" w:fill="FDFEFF"/>
        <w:ind w:firstLine="708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стульями (кресельными секциями) и (или) скамьями;</w:t>
      </w:r>
    </w:p>
    <w:p w:rsidR="0016188E" w:rsidRPr="00AD0DAE" w:rsidRDefault="0016188E" w:rsidP="0016188E">
      <w:pPr>
        <w:shd w:val="clear" w:color="auto" w:fill="FDFEFF"/>
        <w:ind w:firstLine="708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16188E" w:rsidRPr="00AD0DAE" w:rsidRDefault="0016188E" w:rsidP="0016188E">
      <w:pPr>
        <w:shd w:val="clear" w:color="auto" w:fill="FDFEFF"/>
        <w:ind w:firstLine="708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столами (стойками), образцами заполнения документов, письменными принадлежностями для возможности оформления документов.</w:t>
      </w:r>
    </w:p>
    <w:p w:rsidR="0016188E" w:rsidRPr="00AD0DAE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 Места для приема заявителей оборудуются стульями и столами для возможности оформления документов.</w:t>
      </w:r>
    </w:p>
    <w:p w:rsidR="0016188E" w:rsidRPr="00AD0DAE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 Рабочее место специалиста администрации оборудуется персональным компьютером с печатающим устройством. Специалист администрации обеспечивается личными и (или) настольными идентификационными карточками.</w:t>
      </w:r>
    </w:p>
    <w:p w:rsidR="0016188E" w:rsidRPr="00AD0DAE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В целях обеспечения конфиденциальности сведений одновременное консультирование и (или) прием двух и более посетителей одним специалистом администрации не допускается.</w:t>
      </w:r>
    </w:p>
    <w:p w:rsidR="0016188E" w:rsidRPr="00AD0DAE" w:rsidRDefault="0016188E" w:rsidP="0016188E">
      <w:pPr>
        <w:shd w:val="clear" w:color="auto" w:fill="FDFEFF"/>
        <w:tabs>
          <w:tab w:val="left" w:pos="360"/>
          <w:tab w:val="left" w:pos="567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    </w:t>
      </w: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2.1</w:t>
      </w:r>
      <w:r>
        <w:rPr>
          <w:rFonts w:ascii="Arial" w:hAnsi="Arial" w:cs="Arial"/>
          <w:color w:val="auto"/>
          <w:sz w:val="24"/>
          <w:szCs w:val="24"/>
          <w:lang w:eastAsia="en-US"/>
        </w:rPr>
        <w:t>3</w:t>
      </w: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.  Показателями  доступности и качества предоставления муниципальной услуги являются:</w:t>
      </w:r>
    </w:p>
    <w:p w:rsidR="0016188E" w:rsidRPr="00AD0DAE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 -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</w:t>
      </w:r>
      <w:proofErr w:type="gramStart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о-</w:t>
      </w:r>
      <w:proofErr w:type="gramEnd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телекоммуникационной сети  «Интернет», Единого портала и регионального портала;</w:t>
      </w:r>
    </w:p>
    <w:p w:rsidR="0016188E" w:rsidRPr="00AD0DAE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-предоставление заявителю информации о сроках предоставления муниципальной услуги;</w:t>
      </w:r>
    </w:p>
    <w:p w:rsidR="0016188E" w:rsidRPr="00AD0DAE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-наличие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в средствах массовой информации, предоставление указанной информации по телефону муниципальными служащими;</w:t>
      </w:r>
    </w:p>
    <w:p w:rsidR="0016188E" w:rsidRPr="00AD0DAE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-возможность подачи заявления о предоставлении муниципальной услуги в электронном виде с помощью Единого портала и регионального портала;</w:t>
      </w:r>
    </w:p>
    <w:p w:rsidR="0016188E" w:rsidRPr="00AD0DAE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-наличие специалистов,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16188E" w:rsidRPr="00AD0DAE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-отсутствие обоснованных жалоб на действия (бездействия) специалистов, их некорректное, невнимательное  отношение к заявителям (их представителям);</w:t>
      </w:r>
    </w:p>
    <w:p w:rsidR="0016188E" w:rsidRPr="00AD0DAE" w:rsidRDefault="0016188E" w:rsidP="0016188E">
      <w:pPr>
        <w:shd w:val="clear" w:color="auto" w:fill="FDFEFF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- пешеходная доступность от остановок общественного транспорта до здания, в котором предоставляется муниципальная услуга;</w:t>
      </w:r>
    </w:p>
    <w:p w:rsidR="0016188E" w:rsidRPr="00AD0DAE" w:rsidRDefault="0016188E" w:rsidP="0016188E">
      <w:pPr>
        <w:shd w:val="clear" w:color="auto" w:fill="FDFEFF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- 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</w:t>
      </w:r>
      <w:proofErr w:type="spellStart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сурдопереводчиков</w:t>
      </w:r>
      <w:proofErr w:type="spellEnd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 xml:space="preserve"> и </w:t>
      </w:r>
      <w:proofErr w:type="spellStart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тифлосурдопереводчиков</w:t>
      </w:r>
      <w:proofErr w:type="spellEnd"/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;</w:t>
      </w:r>
    </w:p>
    <w:p w:rsidR="0016188E" w:rsidRPr="00AD0DAE" w:rsidRDefault="0016188E" w:rsidP="0016188E">
      <w:pPr>
        <w:shd w:val="clear" w:color="auto" w:fill="FDFEFF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lastRenderedPageBreak/>
        <w:t>- оказание сотрудниками администрации и МФЦ помощи инвалидам в преодолении барьеров, препятствующих получению ими муниципальной услуги наравне с другими лицами, включая сопровождение к местам предоставления муниципальной услуги.</w:t>
      </w:r>
    </w:p>
    <w:p w:rsidR="0016188E" w:rsidRPr="00AD0DAE" w:rsidRDefault="0016188E" w:rsidP="0016188E">
      <w:pPr>
        <w:shd w:val="clear" w:color="auto" w:fill="FDFEFF"/>
        <w:ind w:firstLine="708"/>
        <w:rPr>
          <w:rFonts w:ascii="Arial" w:hAnsi="Arial" w:cs="Arial"/>
          <w:color w:val="auto"/>
          <w:sz w:val="24"/>
          <w:szCs w:val="24"/>
          <w:lang w:eastAsia="en-US"/>
        </w:rPr>
      </w:pPr>
      <w:r w:rsidRPr="00AD0DAE">
        <w:rPr>
          <w:rFonts w:ascii="Arial" w:hAnsi="Arial" w:cs="Arial"/>
          <w:color w:val="auto"/>
          <w:sz w:val="24"/>
          <w:szCs w:val="24"/>
          <w:lang w:eastAsia="en-US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16188E" w:rsidRPr="008E07B2" w:rsidRDefault="0016188E" w:rsidP="0016188E">
      <w:pPr>
        <w:jc w:val="center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  <w:lang w:val="en-US"/>
        </w:rPr>
        <w:t>III</w:t>
      </w:r>
      <w:r w:rsidRPr="008E07B2">
        <w:rPr>
          <w:rFonts w:ascii="Arial" w:hAnsi="Arial" w:cs="Arial"/>
          <w:color w:val="auto"/>
          <w:sz w:val="24"/>
          <w:szCs w:val="24"/>
        </w:rPr>
        <w:t>. Состав, последовательность и сроки выполнения административных процедур, требования к порядку их выполнения</w:t>
      </w:r>
    </w:p>
    <w:p w:rsidR="0016188E" w:rsidRPr="008E07B2" w:rsidRDefault="0016188E" w:rsidP="0016188E">
      <w:pPr>
        <w:ind w:firstLine="720"/>
        <w:jc w:val="center"/>
        <w:rPr>
          <w:rFonts w:ascii="Arial" w:hAnsi="Arial" w:cs="Arial"/>
          <w:color w:val="auto"/>
          <w:sz w:val="24"/>
          <w:szCs w:val="24"/>
        </w:rPr>
      </w:pP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- прием и регистрация пакета документов;</w:t>
      </w:r>
    </w:p>
    <w:p w:rsidR="0016188E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- рассмотрение поданных документов и принятие решения о переводе нежилого помещения в жилое</w:t>
      </w:r>
      <w:r>
        <w:rPr>
          <w:rFonts w:ascii="Arial" w:hAnsi="Arial" w:cs="Arial"/>
          <w:color w:val="auto"/>
          <w:sz w:val="24"/>
          <w:szCs w:val="24"/>
        </w:rPr>
        <w:t xml:space="preserve"> помещение</w:t>
      </w:r>
      <w:r w:rsidRPr="008E07B2">
        <w:rPr>
          <w:rFonts w:ascii="Arial" w:hAnsi="Arial" w:cs="Arial"/>
          <w:color w:val="auto"/>
          <w:sz w:val="24"/>
          <w:szCs w:val="24"/>
        </w:rPr>
        <w:t>;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6188E">
        <w:rPr>
          <w:rFonts w:ascii="Arial" w:hAnsi="Arial" w:cs="Arial"/>
          <w:color w:val="auto"/>
          <w:sz w:val="24"/>
          <w:szCs w:val="24"/>
        </w:rPr>
        <w:t>- исправление допущенных опечаток и ошибок в выданных в результате предоставления муниципальной услуги документах</w:t>
      </w:r>
      <w:r>
        <w:rPr>
          <w:rFonts w:ascii="Arial" w:hAnsi="Arial" w:cs="Arial"/>
          <w:color w:val="auto"/>
          <w:sz w:val="24"/>
          <w:szCs w:val="24"/>
        </w:rPr>
        <w:t>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3.2. Прием и регистрация пакета документов.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</w:t>
      </w:r>
      <w:r>
        <w:rPr>
          <w:rFonts w:ascii="Arial" w:hAnsi="Arial" w:cs="Arial"/>
          <w:color w:val="auto"/>
          <w:sz w:val="24"/>
          <w:szCs w:val="24"/>
        </w:rPr>
        <w:t>ьством в администрацию Петров</w:t>
      </w:r>
      <w:r w:rsidRPr="008E07B2">
        <w:rPr>
          <w:rFonts w:ascii="Arial" w:hAnsi="Arial" w:cs="Arial"/>
          <w:color w:val="auto"/>
          <w:sz w:val="24"/>
          <w:szCs w:val="24"/>
        </w:rPr>
        <w:t>ского сельсовета</w:t>
      </w:r>
      <w:r>
        <w:rPr>
          <w:rFonts w:ascii="Arial" w:hAnsi="Arial" w:cs="Arial"/>
          <w:color w:val="auto"/>
          <w:sz w:val="24"/>
          <w:szCs w:val="24"/>
        </w:rPr>
        <w:t xml:space="preserve"> Ордынского района Новосибирской области 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 или непосредственно</w:t>
      </w:r>
      <w:r>
        <w:rPr>
          <w:rFonts w:ascii="Arial" w:hAnsi="Arial" w:cs="Arial"/>
          <w:color w:val="auto"/>
          <w:sz w:val="24"/>
          <w:szCs w:val="24"/>
        </w:rPr>
        <w:t xml:space="preserve"> оператору МФЦ в бумажном виде.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3.2.2. Специалист, ответственный за прием доку</w:t>
      </w:r>
      <w:r>
        <w:rPr>
          <w:rFonts w:ascii="Arial" w:hAnsi="Arial" w:cs="Arial"/>
          <w:color w:val="auto"/>
          <w:sz w:val="24"/>
          <w:szCs w:val="24"/>
        </w:rPr>
        <w:t>ментов</w:t>
      </w:r>
      <w:r w:rsidRPr="008E07B2">
        <w:rPr>
          <w:rFonts w:ascii="Arial" w:hAnsi="Arial" w:cs="Arial"/>
          <w:color w:val="auto"/>
          <w:sz w:val="24"/>
          <w:szCs w:val="24"/>
        </w:rPr>
        <w:t>: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- устанавливает предмет обращения, личность заявителя, полномочия представителя заявителя;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- проверяет наличие всех необходимых документов и проверяет соответствие представленных документов следующим требованиям: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- фамилии, имена и отчества заявителей, адреса регистрации написаны полностью;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- в документах нет подчисток, приписок, зачеркнутых слов и иных неоговоренных исправлений;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- пакет представленных документов полностью укомплектован.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3.2.5. Специалист, ответственный за прием документов, вносит запись в журнал регистрации заявлений о предоставлении муниципальной услуги. 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lastRenderedPageBreak/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16188E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3.2.6.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прикладывает к пакету представленных заявителем документов. 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В расписке указывается: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- дата представления документов;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- подпись специалиста.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3.2.7. Специалист, ответственный за прием документов, передает их в установленном порядке для рассмотрения.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Суммарная длительность административной процедуры - 30 минут.</w:t>
      </w:r>
    </w:p>
    <w:p w:rsidR="0016188E" w:rsidRPr="008E07B2" w:rsidRDefault="0016188E" w:rsidP="0016188E">
      <w:pPr>
        <w:ind w:right="201"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3.2.9. 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8E07B2">
        <w:rPr>
          <w:rFonts w:ascii="Arial" w:hAnsi="Arial" w:cs="Arial"/>
          <w:color w:val="auto"/>
          <w:sz w:val="24"/>
          <w:szCs w:val="24"/>
          <w:shd w:val="clear" w:color="auto" w:fill="FFFFFF"/>
        </w:rPr>
        <w:t>анные документы направляют</w:t>
      </w:r>
      <w:r>
        <w:rPr>
          <w:rFonts w:ascii="Arial" w:hAnsi="Arial" w:cs="Arial"/>
          <w:color w:val="auto"/>
          <w:sz w:val="24"/>
          <w:szCs w:val="24"/>
          <w:shd w:val="clear" w:color="auto" w:fill="FFFFFF"/>
        </w:rPr>
        <w:t>ся для регистрации сотрудникам а</w:t>
      </w:r>
      <w:r w:rsidRPr="008E07B2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дминистрации, ответственным за прием и регистрацию документов в ИС МАИС. </w:t>
      </w:r>
      <w:r w:rsidRPr="008E07B2">
        <w:rPr>
          <w:rFonts w:ascii="Arial" w:hAnsi="Arial" w:cs="Arial"/>
          <w:color w:val="auto"/>
          <w:sz w:val="24"/>
          <w:szCs w:val="24"/>
        </w:rPr>
        <w:t>Зарегистрированный пакет ори</w:t>
      </w:r>
      <w:r>
        <w:rPr>
          <w:rFonts w:ascii="Arial" w:hAnsi="Arial" w:cs="Arial"/>
          <w:color w:val="auto"/>
          <w:sz w:val="24"/>
          <w:szCs w:val="24"/>
        </w:rPr>
        <w:t>гиналов документов передается в а</w:t>
      </w:r>
      <w:r w:rsidRPr="008E07B2">
        <w:rPr>
          <w:rFonts w:ascii="Arial" w:hAnsi="Arial" w:cs="Arial"/>
          <w:color w:val="auto"/>
          <w:sz w:val="24"/>
          <w:szCs w:val="24"/>
        </w:rPr>
        <w:t>дминистрацию курьером МФЦ в порядке, опреде</w:t>
      </w:r>
      <w:r>
        <w:rPr>
          <w:rFonts w:ascii="Arial" w:hAnsi="Arial" w:cs="Arial"/>
          <w:color w:val="auto"/>
          <w:sz w:val="24"/>
          <w:szCs w:val="24"/>
        </w:rPr>
        <w:t>лённом соглашением между МФЦ и а</w:t>
      </w:r>
      <w:r w:rsidRPr="008E07B2">
        <w:rPr>
          <w:rFonts w:ascii="Arial" w:hAnsi="Arial" w:cs="Arial"/>
          <w:color w:val="auto"/>
          <w:sz w:val="24"/>
          <w:szCs w:val="24"/>
        </w:rPr>
        <w:t>дминистрацией.</w:t>
      </w:r>
    </w:p>
    <w:p w:rsidR="0016188E" w:rsidRPr="008E07B2" w:rsidRDefault="0016188E" w:rsidP="0016188E">
      <w:pPr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8E07B2">
        <w:rPr>
          <w:rFonts w:ascii="Arial" w:hAnsi="Arial" w:cs="Arial"/>
          <w:color w:val="auto"/>
          <w:sz w:val="24"/>
          <w:szCs w:val="24"/>
        </w:rPr>
        <w:t>заявления</w:t>
      </w:r>
      <w:proofErr w:type="gramEnd"/>
      <w:r w:rsidRPr="008E07B2">
        <w:rPr>
          <w:rFonts w:ascii="Arial" w:hAnsi="Arial" w:cs="Arial"/>
          <w:color w:val="auto"/>
          <w:sz w:val="24"/>
          <w:szCs w:val="24"/>
        </w:rPr>
        <w:t xml:space="preserve"> и документы, представленные заявителем в традиционной форме.</w:t>
      </w:r>
    </w:p>
    <w:p w:rsidR="0016188E" w:rsidRPr="008E07B2" w:rsidRDefault="0016188E" w:rsidP="0016188E">
      <w:pPr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ab/>
        <w:t xml:space="preserve">3.2.10. 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8E07B2">
        <w:rPr>
          <w:rFonts w:ascii="Arial" w:hAnsi="Arial" w:cs="Arial"/>
          <w:color w:val="auto"/>
          <w:sz w:val="24"/>
          <w:szCs w:val="24"/>
          <w:lang w:val="en-US"/>
        </w:rPr>
        <w:t>call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-центра МФЦ и </w:t>
      </w:r>
      <w:proofErr w:type="spellStart"/>
      <w:r w:rsidRPr="008E07B2">
        <w:rPr>
          <w:rFonts w:ascii="Arial" w:hAnsi="Arial" w:cs="Arial"/>
          <w:color w:val="auto"/>
          <w:sz w:val="24"/>
          <w:szCs w:val="24"/>
          <w:lang w:val="en-US"/>
        </w:rPr>
        <w:t>sms</w:t>
      </w:r>
      <w:proofErr w:type="spellEnd"/>
      <w:r w:rsidRPr="008E07B2">
        <w:rPr>
          <w:rFonts w:ascii="Arial" w:hAnsi="Arial" w:cs="Arial"/>
          <w:color w:val="auto"/>
          <w:sz w:val="24"/>
          <w:szCs w:val="24"/>
        </w:rPr>
        <w:t>-информирования.</w:t>
      </w:r>
    </w:p>
    <w:p w:rsidR="0016188E" w:rsidRPr="008E07B2" w:rsidRDefault="0016188E" w:rsidP="0016188E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 </w:t>
      </w:r>
      <w:r w:rsidRPr="008E07B2">
        <w:rPr>
          <w:rFonts w:ascii="Arial" w:hAnsi="Arial" w:cs="Arial"/>
          <w:color w:val="auto"/>
          <w:sz w:val="24"/>
          <w:szCs w:val="24"/>
        </w:rPr>
        <w:t>3.3. Рассмотрение поданных документов и принятие решения о переводе нежилого помещения в жилое помещение.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3.3.1. Основанием для начала рассмотрения документов, представленных для перевода нежилого помещения в жилое помещение (далее по тексту – представленные документы), является их поступление специалисту, ответственному за прием и оформление документов.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3.3.2. Вопрос о возможности перевода нежилого помещения в жилое помещение выносится на рассмотрение комиссии, наделенной соответствующими полномочиями и сформированной</w:t>
      </w:r>
      <w:r>
        <w:rPr>
          <w:rFonts w:ascii="Arial" w:hAnsi="Arial" w:cs="Arial"/>
          <w:color w:val="auto"/>
          <w:sz w:val="24"/>
          <w:szCs w:val="24"/>
        </w:rPr>
        <w:t xml:space="preserve"> правовым актом администрации Петров</w:t>
      </w:r>
      <w:r w:rsidRPr="008E07B2">
        <w:rPr>
          <w:rFonts w:ascii="Arial" w:hAnsi="Arial" w:cs="Arial"/>
          <w:color w:val="auto"/>
          <w:sz w:val="24"/>
          <w:szCs w:val="24"/>
        </w:rPr>
        <w:t>ского сельсовета</w:t>
      </w:r>
      <w:r>
        <w:rPr>
          <w:rFonts w:ascii="Arial" w:hAnsi="Arial" w:cs="Arial"/>
          <w:color w:val="auto"/>
          <w:sz w:val="24"/>
          <w:szCs w:val="24"/>
        </w:rPr>
        <w:t xml:space="preserve"> Ордынского района Новосибирской области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 (далее по тексту – комиссия), не позднее чем через 30 дней со дня приема представленных документов.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3.3.3. Специалист, ответственный за прием и оформление документов, в течение трех рабочих дней со дня приема документов, поочередно направляет членам комиссии поступившие документы для предварительного ознакомления с ними. Максимальный срок ознакомления члена комиссии с представленными </w:t>
      </w:r>
      <w:r w:rsidRPr="008E07B2">
        <w:rPr>
          <w:rFonts w:ascii="Arial" w:hAnsi="Arial" w:cs="Arial"/>
          <w:color w:val="auto"/>
          <w:sz w:val="24"/>
          <w:szCs w:val="24"/>
        </w:rPr>
        <w:lastRenderedPageBreak/>
        <w:t>документами не должен превышать трех рабочих дней. В случае необходимости, члены комиссии выезжают на объект для осмотра переводимого помещения. Общий срок предварительного ознакомления членов комиссии с представленными документами не должен превышать тридцати дней. В случае отказа члена комиссии от предварительного ознакомления с представленными документами, вопрос выносится на рассмотрение комиссии без предварительного ознакомления члена комиссии с документами.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3.3.4. Комиссия рассматривает представленные документы и принимает решение о возможности (невозможности) перевода нежилого помещения в жилое помещение. 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В случае принятия решения о возможности перевода нежилого помещения в жилое помещение, комиссия определяет перечень работ и условий по их проведению, необходимых для использования помещения в качестве жилого. 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В случае принятия решения о невозможности перевода жилого помещения в нежилое помещение, комиссия указывает основания, по которым перевод не может быть осуществлен.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Решение комиссии оформляется протоколом.</w:t>
      </w:r>
    </w:p>
    <w:p w:rsidR="0016188E" w:rsidRDefault="0016188E" w:rsidP="0016188E">
      <w:pPr>
        <w:ind w:firstLine="708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3.3.5. 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</w:t>
      </w:r>
      <w:r>
        <w:rPr>
          <w:rFonts w:ascii="Arial" w:hAnsi="Arial" w:cs="Arial"/>
          <w:color w:val="auto"/>
          <w:sz w:val="24"/>
          <w:szCs w:val="24"/>
        </w:rPr>
        <w:t>.</w:t>
      </w:r>
    </w:p>
    <w:p w:rsidR="00F525A1" w:rsidRPr="0016188E" w:rsidRDefault="00F525A1" w:rsidP="00F525A1">
      <w:pPr>
        <w:shd w:val="clear" w:color="auto" w:fill="FDFEFF"/>
        <w:tabs>
          <w:tab w:val="left" w:pos="426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           </w:t>
      </w:r>
      <w:r w:rsidRPr="0016188E">
        <w:rPr>
          <w:rFonts w:ascii="Arial" w:hAnsi="Arial" w:cs="Arial"/>
          <w:color w:val="auto"/>
          <w:sz w:val="24"/>
          <w:szCs w:val="24"/>
          <w:lang w:eastAsia="en-US"/>
        </w:rPr>
        <w:t>3.4. Исправление допущенных опечаток и ошибок в выданных в результате предоставления муниципальной услуги документах.</w:t>
      </w:r>
    </w:p>
    <w:p w:rsidR="00F525A1" w:rsidRPr="0016188E" w:rsidRDefault="00F525A1" w:rsidP="00F525A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       </w:t>
      </w:r>
      <w:proofErr w:type="gramStart"/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произвольной форме одним из способов, предусмотренных пунктом 2.6 административного регламента. </w:t>
      </w:r>
      <w:proofErr w:type="gramEnd"/>
    </w:p>
    <w:p w:rsidR="00F525A1" w:rsidRPr="0016188E" w:rsidRDefault="00F525A1" w:rsidP="00F525A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     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F525A1" w:rsidRPr="0016188E" w:rsidRDefault="00F525A1" w:rsidP="00F525A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специалисту администрации. </w:t>
      </w:r>
    </w:p>
    <w:p w:rsidR="00F525A1" w:rsidRPr="0016188E" w:rsidRDefault="00F525A1" w:rsidP="00F525A1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      </w:t>
      </w:r>
      <w:proofErr w:type="gramStart"/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Специалист администрации в течение одного дня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F525A1" w:rsidRPr="0016188E" w:rsidRDefault="00F525A1" w:rsidP="00F525A1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       </w:t>
      </w:r>
      <w:proofErr w:type="gramStart"/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F525A1" w:rsidRPr="0016188E" w:rsidRDefault="00F525A1" w:rsidP="00F525A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       Срок административной процедуры по исправлению допущенных опечаток и ошибок в выданных в результате предоставления муниципальной услуги документах – один день. Срок выполнения административной </w:t>
      </w:r>
      <w:r w:rsidR="000E1737">
        <w:rPr>
          <w:rFonts w:ascii="Arial" w:eastAsiaTheme="minorHAnsi" w:hAnsi="Arial" w:cs="Arial"/>
          <w:sz w:val="24"/>
          <w:szCs w:val="24"/>
          <w:lang w:eastAsia="en-US"/>
        </w:rPr>
        <w:t>процедуры не входит в общий срок</w:t>
      </w:r>
      <w:r w:rsidRPr="0016188E">
        <w:rPr>
          <w:rFonts w:ascii="Arial" w:eastAsiaTheme="minorHAnsi" w:hAnsi="Arial" w:cs="Arial"/>
          <w:sz w:val="24"/>
          <w:szCs w:val="24"/>
          <w:lang w:eastAsia="en-US"/>
        </w:rPr>
        <w:t xml:space="preserve"> предоставления муниципальной услуги.</w:t>
      </w:r>
    </w:p>
    <w:p w:rsidR="00F525A1" w:rsidRPr="008E07B2" w:rsidRDefault="00F525A1" w:rsidP="0016188E">
      <w:pPr>
        <w:ind w:firstLine="708"/>
        <w:rPr>
          <w:rFonts w:ascii="Arial" w:hAnsi="Arial" w:cs="Arial"/>
          <w:color w:val="auto"/>
          <w:sz w:val="24"/>
          <w:szCs w:val="24"/>
        </w:rPr>
      </w:pP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="0016188E" w:rsidRPr="008E07B2" w:rsidRDefault="0016188E" w:rsidP="0016188E">
      <w:pPr>
        <w:ind w:firstLine="720"/>
        <w:jc w:val="center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lastRenderedPageBreak/>
        <w:t>IV. Порядок и фор</w:t>
      </w:r>
      <w:r>
        <w:rPr>
          <w:rFonts w:ascii="Arial" w:hAnsi="Arial" w:cs="Arial"/>
          <w:color w:val="auto"/>
          <w:sz w:val="24"/>
          <w:szCs w:val="24"/>
        </w:rPr>
        <w:t xml:space="preserve">мы </w:t>
      </w:r>
      <w:proofErr w:type="gramStart"/>
      <w:r>
        <w:rPr>
          <w:rFonts w:ascii="Arial" w:hAnsi="Arial" w:cs="Arial"/>
          <w:color w:val="auto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color w:val="auto"/>
          <w:sz w:val="24"/>
          <w:szCs w:val="24"/>
        </w:rPr>
        <w:t xml:space="preserve"> исполнением административного регламента</w:t>
      </w:r>
    </w:p>
    <w:p w:rsidR="0016188E" w:rsidRPr="008E07B2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="0016188E" w:rsidRDefault="0016188E" w:rsidP="0016188E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   4.1. </w:t>
      </w:r>
      <w:proofErr w:type="gramStart"/>
      <w:r>
        <w:rPr>
          <w:rFonts w:ascii="Arial" w:hAnsi="Arial" w:cs="Arial"/>
          <w:color w:val="auto"/>
          <w:sz w:val="24"/>
          <w:szCs w:val="24"/>
          <w:lang w:eastAsia="en-US"/>
        </w:rPr>
        <w:t>Контроль за</w:t>
      </w:r>
      <w:proofErr w:type="gramEnd"/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предоставлением муниципальной услуги осуществляется в форме текущего контроля за соблюдением и исполнением положений административного регламента, плановых и внеплановых проверок полноты и качества предоставления муниципальной услуги.</w:t>
      </w:r>
    </w:p>
    <w:p w:rsidR="0016188E" w:rsidRDefault="0016188E" w:rsidP="0016188E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     4.2.Текущий </w:t>
      </w:r>
      <w:proofErr w:type="gramStart"/>
      <w:r>
        <w:rPr>
          <w:rFonts w:ascii="Arial" w:hAnsi="Arial" w:cs="Arial"/>
          <w:color w:val="auto"/>
          <w:sz w:val="24"/>
          <w:szCs w:val="24"/>
          <w:lang w:eastAsia="en-US"/>
        </w:rPr>
        <w:t>контроль за</w:t>
      </w:r>
      <w:proofErr w:type="gramEnd"/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администрации, ответственными за организацию работы по предоставлению муниципальной услуги.</w:t>
      </w:r>
    </w:p>
    <w:p w:rsidR="0016188E" w:rsidRDefault="0016188E" w:rsidP="0016188E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     4.3.Контроль осуществляется путем проведения должностным лицом администрации, осуществляющим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нормативных правовых актов Российской Федерации, Новосибирской области, Петровского сельсовета.</w:t>
      </w:r>
    </w:p>
    <w:p w:rsidR="0016188E" w:rsidRDefault="0016188E" w:rsidP="0016188E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     4.4. Периодичность проверок устанавливается Главой или уполномоченным должностным лицом, но не реже одного раза в год.</w:t>
      </w:r>
    </w:p>
    <w:p w:rsidR="0016188E" w:rsidRDefault="0016188E" w:rsidP="0016188E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     4.5. Ответственность специалистов по исполнению административных процедур закрепляется в должностных инструкциях.</w:t>
      </w:r>
    </w:p>
    <w:p w:rsidR="0016188E" w:rsidRDefault="0016188E" w:rsidP="0016188E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     4.6. </w:t>
      </w:r>
      <w:proofErr w:type="gramStart"/>
      <w:r>
        <w:rPr>
          <w:rFonts w:ascii="Arial" w:hAnsi="Arial" w:cs="Arial"/>
          <w:color w:val="auto"/>
          <w:sz w:val="24"/>
          <w:szCs w:val="24"/>
          <w:lang w:eastAsia="en-US"/>
        </w:rPr>
        <w:t>Контроль за</w:t>
      </w:r>
      <w:proofErr w:type="gramEnd"/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полнотой и качеством предоставления муниципальной услуги включает в себя проведение, выявление и установление нарушений прав заявителей, принятие решений об устранении соответствующих нарушений.</w:t>
      </w:r>
    </w:p>
    <w:p w:rsidR="0016188E" w:rsidRDefault="0016188E" w:rsidP="0016188E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     4.7.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16188E" w:rsidRDefault="0016188E" w:rsidP="0016188E">
      <w:pPr>
        <w:shd w:val="clear" w:color="auto" w:fill="FDFEFF"/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  <w:lang w:eastAsia="en-US"/>
        </w:rPr>
        <w:t xml:space="preserve">      4.8. 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16188E" w:rsidRDefault="0016188E" w:rsidP="0016188E">
      <w:pPr>
        <w:tabs>
          <w:tab w:val="left" w:pos="360"/>
        </w:tabs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4.9. </w:t>
      </w:r>
      <w:proofErr w:type="gramStart"/>
      <w:r>
        <w:rPr>
          <w:rFonts w:ascii="Arial" w:hAnsi="Arial" w:cs="Arial"/>
          <w:color w:val="auto"/>
          <w:sz w:val="24"/>
          <w:szCs w:val="24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>
        <w:rPr>
          <w:rFonts w:ascii="Arial" w:hAnsi="Arial" w:cs="Arial"/>
          <w:color w:val="auto"/>
          <w:sz w:val="24"/>
          <w:szCs w:val="24"/>
        </w:rPr>
        <w:t xml:space="preserve"> законных интересов заявителей при предоставлении муниципальной услуги.</w:t>
      </w:r>
    </w:p>
    <w:p w:rsidR="0016188E" w:rsidRDefault="0016188E" w:rsidP="0016188E">
      <w:pPr>
        <w:ind w:firstLine="567"/>
        <w:jc w:val="both"/>
        <w:rPr>
          <w:rFonts w:ascii="Arial" w:hAnsi="Arial" w:cs="Arial"/>
          <w:color w:val="auto"/>
          <w:sz w:val="24"/>
          <w:szCs w:val="24"/>
        </w:rPr>
      </w:pPr>
    </w:p>
    <w:p w:rsidR="0016188E" w:rsidRDefault="0016188E" w:rsidP="0016188E">
      <w:pPr>
        <w:jc w:val="center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V. Досудебный (внесудебный) порядок обжалования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16188E" w:rsidRDefault="0016188E" w:rsidP="0016188E">
      <w:pPr>
        <w:ind w:firstLine="567"/>
        <w:jc w:val="center"/>
        <w:rPr>
          <w:rFonts w:ascii="Arial" w:hAnsi="Arial" w:cs="Arial"/>
          <w:color w:val="auto"/>
          <w:sz w:val="24"/>
          <w:szCs w:val="24"/>
        </w:rPr>
      </w:pPr>
    </w:p>
    <w:p w:rsidR="0016188E" w:rsidRDefault="0016188E" w:rsidP="0016188E">
      <w:pPr>
        <w:ind w:firstLine="567"/>
        <w:jc w:val="both"/>
        <w:rPr>
          <w:rFonts w:ascii="Arial" w:hAnsi="Arial" w:cs="Arial"/>
          <w:bCs/>
          <w:color w:val="auto"/>
          <w:sz w:val="24"/>
          <w:szCs w:val="24"/>
        </w:rPr>
      </w:pPr>
      <w:r>
        <w:rPr>
          <w:rFonts w:ascii="Arial" w:hAnsi="Arial" w:cs="Arial"/>
          <w:bCs/>
          <w:color w:val="auto"/>
          <w:sz w:val="24"/>
          <w:szCs w:val="24"/>
        </w:rPr>
        <w:t xml:space="preserve">5.1. </w:t>
      </w:r>
      <w:proofErr w:type="gramStart"/>
      <w:r>
        <w:rPr>
          <w:rFonts w:ascii="Arial" w:hAnsi="Arial" w:cs="Arial"/>
          <w:bCs/>
          <w:color w:val="auto"/>
          <w:sz w:val="24"/>
          <w:szCs w:val="24"/>
        </w:rPr>
        <w:t xml:space="preserve">Заявитель имеет право обжаловать решения и действия (бездействие) администрации Петровского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</w:t>
      </w:r>
      <w:r>
        <w:rPr>
          <w:rFonts w:ascii="Arial" w:hAnsi="Arial" w:cs="Arial"/>
          <w:bCs/>
          <w:color w:val="auto"/>
          <w:sz w:val="24"/>
          <w:szCs w:val="24"/>
        </w:rPr>
        <w:lastRenderedPageBreak/>
        <w:t>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услуг.</w:t>
      </w:r>
      <w:proofErr w:type="gramEnd"/>
    </w:p>
    <w:p w:rsidR="0016188E" w:rsidRDefault="0016188E" w:rsidP="0016188E">
      <w:pPr>
        <w:ind w:firstLine="567"/>
        <w:jc w:val="both"/>
        <w:rPr>
          <w:rFonts w:ascii="Arial" w:hAnsi="Arial" w:cs="Arial"/>
          <w:bCs/>
          <w:color w:val="auto"/>
          <w:sz w:val="24"/>
          <w:szCs w:val="24"/>
        </w:rPr>
      </w:pPr>
      <w:r>
        <w:rPr>
          <w:rFonts w:ascii="Arial" w:hAnsi="Arial" w:cs="Arial"/>
          <w:bCs/>
          <w:color w:val="auto"/>
          <w:sz w:val="24"/>
          <w:szCs w:val="24"/>
        </w:rPr>
        <w:t>5.2. Жалоба на действия (бездействие) администрации Петровского сельсовета Ордынского района Новосибирской области, должностных лиц, муниципальных служащих подается Главе Петровского сельсовета Ордынского района Новосибирской области.</w:t>
      </w:r>
    </w:p>
    <w:p w:rsidR="0016188E" w:rsidRDefault="0016188E" w:rsidP="0016188E">
      <w:pPr>
        <w:ind w:firstLine="567"/>
        <w:jc w:val="both"/>
        <w:rPr>
          <w:rFonts w:ascii="Arial" w:hAnsi="Arial" w:cs="Arial"/>
          <w:bCs/>
          <w:color w:val="auto"/>
          <w:sz w:val="24"/>
          <w:szCs w:val="24"/>
        </w:rPr>
      </w:pPr>
      <w:r>
        <w:rPr>
          <w:rFonts w:ascii="Arial" w:hAnsi="Arial" w:cs="Arial"/>
          <w:bCs/>
          <w:color w:val="auto"/>
          <w:sz w:val="24"/>
          <w:szCs w:val="24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16188E" w:rsidRDefault="0016188E" w:rsidP="0016188E">
      <w:pPr>
        <w:ind w:firstLine="567"/>
        <w:jc w:val="both"/>
        <w:rPr>
          <w:rFonts w:ascii="Arial" w:hAnsi="Arial" w:cs="Arial"/>
          <w:bCs/>
          <w:color w:val="auto"/>
          <w:sz w:val="24"/>
          <w:szCs w:val="24"/>
        </w:rPr>
      </w:pPr>
      <w:r>
        <w:rPr>
          <w:rFonts w:ascii="Arial" w:hAnsi="Arial" w:cs="Arial"/>
          <w:bCs/>
          <w:color w:val="auto"/>
          <w:sz w:val="24"/>
          <w:szCs w:val="24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16188E" w:rsidRDefault="0016188E" w:rsidP="0016188E">
      <w:pPr>
        <w:ind w:firstLine="567"/>
        <w:jc w:val="both"/>
        <w:rPr>
          <w:rFonts w:ascii="Arial" w:hAnsi="Arial" w:cs="Arial"/>
          <w:bCs/>
          <w:color w:val="auto"/>
          <w:sz w:val="24"/>
          <w:szCs w:val="24"/>
        </w:rPr>
      </w:pPr>
      <w:r>
        <w:rPr>
          <w:rFonts w:ascii="Arial" w:hAnsi="Arial" w:cs="Arial"/>
          <w:bCs/>
          <w:color w:val="auto"/>
          <w:sz w:val="24"/>
          <w:szCs w:val="24"/>
        </w:rPr>
        <w:t xml:space="preserve">5.3. </w:t>
      </w:r>
      <w:proofErr w:type="gramStart"/>
      <w:r>
        <w:rPr>
          <w:rFonts w:ascii="Arial" w:hAnsi="Arial" w:cs="Arial"/>
          <w:bCs/>
          <w:color w:val="auto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Петровского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Arial" w:hAnsi="Arial" w:cs="Arial"/>
          <w:bCs/>
          <w:color w:val="auto"/>
          <w:sz w:val="24"/>
          <w:szCs w:val="24"/>
        </w:rPr>
        <w:t xml:space="preserve"> предоставления муниципальной услуги администрацией Петровского сельсовета Ордынского района Новосибирской области. </w:t>
      </w:r>
    </w:p>
    <w:p w:rsidR="0016188E" w:rsidRDefault="0016188E" w:rsidP="0016188E">
      <w:pPr>
        <w:ind w:firstLine="567"/>
        <w:jc w:val="both"/>
        <w:rPr>
          <w:rFonts w:ascii="Arial" w:hAnsi="Arial" w:cs="Arial"/>
          <w:bCs/>
          <w:color w:val="auto"/>
          <w:sz w:val="24"/>
          <w:szCs w:val="24"/>
        </w:rPr>
      </w:pPr>
      <w:r>
        <w:rPr>
          <w:rFonts w:ascii="Arial" w:hAnsi="Arial" w:cs="Arial"/>
          <w:bCs/>
          <w:color w:val="auto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16188E" w:rsidRDefault="0016188E" w:rsidP="0016188E">
      <w:pPr>
        <w:ind w:firstLine="567"/>
        <w:rPr>
          <w:rFonts w:ascii="Arial" w:hAnsi="Arial" w:cs="Arial"/>
          <w:bCs/>
          <w:color w:val="auto"/>
          <w:sz w:val="24"/>
          <w:szCs w:val="24"/>
        </w:rPr>
      </w:pPr>
      <w:r>
        <w:rPr>
          <w:rFonts w:ascii="Arial" w:hAnsi="Arial" w:cs="Arial"/>
          <w:bCs/>
          <w:color w:val="auto"/>
          <w:sz w:val="24"/>
          <w:szCs w:val="24"/>
        </w:rPr>
        <w:t>Федеральный закон от 27.07.2010 № 210-ФЗ</w:t>
      </w:r>
      <w:r>
        <w:rPr>
          <w:rFonts w:ascii="Arial" w:hAnsi="Arial" w:cs="Arial"/>
          <w:bCs/>
          <w:color w:val="auto"/>
          <w:sz w:val="24"/>
          <w:szCs w:val="24"/>
        </w:rPr>
        <w:tab/>
        <w:t>«Об организации предоставления государственных и муниципальных услуг»;</w:t>
      </w:r>
    </w:p>
    <w:p w:rsidR="0016188E" w:rsidRDefault="0016188E" w:rsidP="0016188E">
      <w:pPr>
        <w:ind w:firstLine="567"/>
        <w:jc w:val="both"/>
        <w:rPr>
          <w:rFonts w:ascii="Arial" w:hAnsi="Arial" w:cs="Arial"/>
          <w:bCs/>
          <w:color w:val="auto"/>
          <w:sz w:val="24"/>
          <w:szCs w:val="24"/>
        </w:rPr>
      </w:pPr>
      <w:proofErr w:type="gramStart"/>
      <w:r>
        <w:rPr>
          <w:rFonts w:ascii="Arial" w:hAnsi="Arial" w:cs="Arial"/>
          <w:bCs/>
          <w:color w:val="auto"/>
          <w:sz w:val="24"/>
          <w:szCs w:val="24"/>
        </w:rPr>
        <w:t>Постановление администрации Петровского сельсовета Ордынского района Новосибирской области от 10.06.2019 № 60 «О Порядке подачи и рассмотрения жалоб на решения и действия (бездействие) администрации Петровского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работников.</w:t>
      </w:r>
      <w:proofErr w:type="gramEnd"/>
    </w:p>
    <w:p w:rsidR="0016188E" w:rsidRDefault="0016188E" w:rsidP="0016188E">
      <w:pPr>
        <w:ind w:firstLine="567"/>
        <w:jc w:val="both"/>
        <w:rPr>
          <w:rFonts w:ascii="Arial" w:hAnsi="Arial" w:cs="Arial"/>
          <w:bCs/>
          <w:color w:val="auto"/>
          <w:sz w:val="24"/>
          <w:szCs w:val="24"/>
        </w:rPr>
      </w:pPr>
      <w:r>
        <w:rPr>
          <w:rFonts w:ascii="Arial" w:hAnsi="Arial" w:cs="Arial"/>
          <w:bCs/>
          <w:color w:val="auto"/>
          <w:sz w:val="24"/>
          <w:szCs w:val="24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16188E" w:rsidRDefault="0016188E" w:rsidP="0016188E">
      <w:pPr>
        <w:jc w:val="both"/>
        <w:rPr>
          <w:rFonts w:ascii="Arial" w:hAnsi="Arial" w:cs="Arial"/>
          <w:sz w:val="24"/>
          <w:szCs w:val="24"/>
        </w:rPr>
      </w:pPr>
    </w:p>
    <w:p w:rsidR="0016188E" w:rsidRDefault="0016188E" w:rsidP="0016188E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="0016188E" w:rsidRPr="008E07B2" w:rsidRDefault="0016188E" w:rsidP="0016188E">
      <w:pPr>
        <w:tabs>
          <w:tab w:val="num" w:pos="-4860"/>
        </w:tabs>
        <w:ind w:left="1080"/>
        <w:rPr>
          <w:rFonts w:ascii="Arial" w:hAnsi="Arial" w:cs="Arial"/>
          <w:color w:val="auto"/>
          <w:sz w:val="24"/>
          <w:szCs w:val="24"/>
        </w:rPr>
      </w:pPr>
    </w:p>
    <w:p w:rsidR="0016188E" w:rsidRPr="008E07B2" w:rsidRDefault="0016188E" w:rsidP="0016188E">
      <w:pPr>
        <w:tabs>
          <w:tab w:val="num" w:pos="-4860"/>
        </w:tabs>
        <w:ind w:left="1080"/>
        <w:rPr>
          <w:rFonts w:ascii="Arial" w:hAnsi="Arial" w:cs="Arial"/>
          <w:color w:val="auto"/>
          <w:sz w:val="24"/>
          <w:szCs w:val="24"/>
        </w:rPr>
      </w:pPr>
    </w:p>
    <w:p w:rsidR="0016188E" w:rsidRPr="008E07B2" w:rsidRDefault="0016188E" w:rsidP="0016188E">
      <w:pPr>
        <w:tabs>
          <w:tab w:val="num" w:pos="-4860"/>
        </w:tabs>
        <w:ind w:left="1080"/>
        <w:rPr>
          <w:rFonts w:ascii="Arial" w:hAnsi="Arial" w:cs="Arial"/>
          <w:color w:val="auto"/>
          <w:sz w:val="24"/>
          <w:szCs w:val="24"/>
        </w:rPr>
      </w:pPr>
    </w:p>
    <w:p w:rsidR="0016188E" w:rsidRPr="008E07B2" w:rsidRDefault="0016188E" w:rsidP="0016188E">
      <w:pPr>
        <w:tabs>
          <w:tab w:val="num" w:pos="-4860"/>
        </w:tabs>
        <w:ind w:left="1080"/>
        <w:rPr>
          <w:rFonts w:ascii="Arial" w:hAnsi="Arial" w:cs="Arial"/>
          <w:color w:val="auto"/>
          <w:sz w:val="24"/>
          <w:szCs w:val="24"/>
        </w:rPr>
      </w:pPr>
    </w:p>
    <w:p w:rsidR="0016188E" w:rsidRPr="008E07B2" w:rsidRDefault="0016188E" w:rsidP="0016188E">
      <w:pPr>
        <w:tabs>
          <w:tab w:val="num" w:pos="-4860"/>
        </w:tabs>
        <w:ind w:left="1080"/>
        <w:rPr>
          <w:rFonts w:ascii="Arial" w:hAnsi="Arial" w:cs="Arial"/>
          <w:color w:val="auto"/>
          <w:sz w:val="24"/>
          <w:szCs w:val="24"/>
        </w:rPr>
      </w:pPr>
    </w:p>
    <w:p w:rsidR="0016188E" w:rsidRPr="008E07B2" w:rsidRDefault="0016188E" w:rsidP="0016188E">
      <w:pPr>
        <w:tabs>
          <w:tab w:val="left" w:pos="8490"/>
          <w:tab w:val="left" w:pos="8565"/>
        </w:tabs>
        <w:rPr>
          <w:rFonts w:ascii="Arial" w:hAnsi="Arial" w:cs="Arial"/>
          <w:color w:val="auto"/>
          <w:sz w:val="24"/>
          <w:szCs w:val="24"/>
        </w:rPr>
      </w:pPr>
    </w:p>
    <w:p w:rsidR="0016188E" w:rsidRPr="008E07B2" w:rsidRDefault="0016188E" w:rsidP="0016188E">
      <w:pPr>
        <w:tabs>
          <w:tab w:val="left" w:pos="8490"/>
          <w:tab w:val="left" w:pos="8565"/>
        </w:tabs>
        <w:rPr>
          <w:rFonts w:ascii="Arial" w:hAnsi="Arial" w:cs="Arial"/>
          <w:color w:val="auto"/>
          <w:sz w:val="24"/>
          <w:szCs w:val="24"/>
        </w:rPr>
      </w:pPr>
    </w:p>
    <w:p w:rsidR="00F525A1" w:rsidRPr="008E07B2" w:rsidRDefault="00F525A1" w:rsidP="00F525A1">
      <w:pPr>
        <w:pageBreakBefore/>
        <w:jc w:val="righ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lastRenderedPageBreak/>
        <w:t>ПРИЛОЖЕНИЕ № 2</w:t>
      </w:r>
    </w:p>
    <w:p w:rsidR="00F525A1" w:rsidRPr="008E07B2" w:rsidRDefault="00F525A1" w:rsidP="00F525A1">
      <w:pPr>
        <w:jc w:val="right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к административному регламенту</w:t>
      </w:r>
    </w:p>
    <w:p w:rsidR="00F525A1" w:rsidRPr="008E07B2" w:rsidRDefault="00F525A1" w:rsidP="00F525A1">
      <w:pPr>
        <w:jc w:val="right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предоставления муниципальной услуги</w:t>
      </w:r>
    </w:p>
    <w:p w:rsidR="00F525A1" w:rsidRPr="008E07B2" w:rsidRDefault="00F525A1" w:rsidP="00F525A1">
      <w:pPr>
        <w:jc w:val="righ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  <w:t xml:space="preserve">по принятию документов, а также </w:t>
      </w:r>
      <w:r w:rsidRPr="008E07B2">
        <w:rPr>
          <w:rFonts w:ascii="Arial" w:hAnsi="Arial" w:cs="Arial"/>
          <w:color w:val="auto"/>
          <w:sz w:val="24"/>
          <w:szCs w:val="24"/>
        </w:rPr>
        <w:t>выдаче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8E07B2">
        <w:rPr>
          <w:rFonts w:ascii="Arial" w:hAnsi="Arial" w:cs="Arial"/>
          <w:color w:val="auto"/>
          <w:sz w:val="24"/>
          <w:szCs w:val="24"/>
        </w:rPr>
        <w:t>разрешений о переводе или об отказе в переводе</w:t>
      </w:r>
    </w:p>
    <w:p w:rsidR="00F525A1" w:rsidRPr="008E07B2" w:rsidRDefault="00F525A1" w:rsidP="00F525A1">
      <w:pPr>
        <w:jc w:val="right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нежилого помещения в жилое</w:t>
      </w:r>
      <w:r>
        <w:rPr>
          <w:rFonts w:ascii="Arial" w:hAnsi="Arial" w:cs="Arial"/>
          <w:color w:val="auto"/>
          <w:sz w:val="24"/>
          <w:szCs w:val="24"/>
        </w:rPr>
        <w:t xml:space="preserve"> помещение</w:t>
      </w:r>
    </w:p>
    <w:p w:rsidR="00F525A1" w:rsidRPr="008E07B2" w:rsidRDefault="00F525A1" w:rsidP="00F525A1">
      <w:pPr>
        <w:tabs>
          <w:tab w:val="left" w:pos="-5220"/>
        </w:tabs>
        <w:rPr>
          <w:rFonts w:ascii="Arial" w:hAnsi="Arial" w:cs="Arial"/>
          <w:color w:val="auto"/>
          <w:sz w:val="24"/>
          <w:szCs w:val="24"/>
        </w:rPr>
      </w:pPr>
    </w:p>
    <w:p w:rsidR="00F525A1" w:rsidRPr="008E07B2" w:rsidRDefault="00F525A1" w:rsidP="00F525A1">
      <w:pPr>
        <w:tabs>
          <w:tab w:val="left" w:pos="-5220"/>
        </w:tabs>
        <w:rPr>
          <w:rFonts w:ascii="Arial" w:hAnsi="Arial" w:cs="Arial"/>
          <w:color w:val="auto"/>
          <w:sz w:val="24"/>
          <w:szCs w:val="24"/>
        </w:rPr>
      </w:pPr>
    </w:p>
    <w:p w:rsidR="00F525A1" w:rsidRPr="008E07B2" w:rsidRDefault="00F525A1" w:rsidP="00F525A1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caps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ФОРМА </w:t>
      </w:r>
      <w:r w:rsidRPr="008E07B2">
        <w:rPr>
          <w:rFonts w:ascii="Arial" w:hAnsi="Arial" w:cs="Arial"/>
          <w:caps/>
          <w:color w:val="auto"/>
          <w:sz w:val="24"/>
          <w:szCs w:val="24"/>
        </w:rPr>
        <w:t xml:space="preserve">заявления </w:t>
      </w:r>
    </w:p>
    <w:p w:rsidR="00F525A1" w:rsidRPr="008E07B2" w:rsidRDefault="00F525A1" w:rsidP="00F525A1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caps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о переводе нежилого помещения в жилое помещение</w:t>
      </w:r>
    </w:p>
    <w:p w:rsidR="00F525A1" w:rsidRPr="008E07B2" w:rsidRDefault="00F525A1" w:rsidP="00F525A1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color w:val="auto"/>
          <w:sz w:val="24"/>
          <w:szCs w:val="24"/>
        </w:rPr>
      </w:pPr>
    </w:p>
    <w:p w:rsidR="00F525A1" w:rsidRPr="008E07B2" w:rsidRDefault="00F525A1" w:rsidP="00F525A1">
      <w:pPr>
        <w:autoSpaceDE w:val="0"/>
        <w:autoSpaceDN w:val="0"/>
        <w:adjustRightInd w:val="0"/>
        <w:jc w:val="righ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Главе Петров</w:t>
      </w:r>
      <w:r w:rsidRPr="008E07B2">
        <w:rPr>
          <w:rFonts w:ascii="Arial" w:hAnsi="Arial" w:cs="Arial"/>
          <w:color w:val="auto"/>
          <w:sz w:val="24"/>
          <w:szCs w:val="24"/>
        </w:rPr>
        <w:t>ского сельсовета</w:t>
      </w:r>
    </w:p>
    <w:p w:rsidR="00F525A1" w:rsidRPr="008E07B2" w:rsidRDefault="00F525A1" w:rsidP="00F525A1">
      <w:pPr>
        <w:autoSpaceDE w:val="0"/>
        <w:autoSpaceDN w:val="0"/>
        <w:adjustRightInd w:val="0"/>
        <w:jc w:val="right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_______________________</w:t>
      </w:r>
    </w:p>
    <w:p w:rsidR="00F525A1" w:rsidRPr="008E07B2" w:rsidRDefault="00F525A1" w:rsidP="00F525A1">
      <w:pPr>
        <w:autoSpaceDE w:val="0"/>
        <w:autoSpaceDN w:val="0"/>
        <w:adjustRightInd w:val="0"/>
        <w:jc w:val="right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(инициалы, фамилия)                                                                                                                  </w:t>
      </w:r>
      <w:r>
        <w:rPr>
          <w:rFonts w:ascii="Arial" w:hAnsi="Arial" w:cs="Arial"/>
          <w:color w:val="auto"/>
          <w:sz w:val="24"/>
          <w:szCs w:val="24"/>
        </w:rPr>
        <w:t xml:space="preserve">                            </w:t>
      </w:r>
    </w:p>
    <w:p w:rsidR="00F525A1" w:rsidRPr="008E07B2" w:rsidRDefault="00F525A1" w:rsidP="00F525A1">
      <w:pPr>
        <w:autoSpaceDE w:val="0"/>
        <w:autoSpaceDN w:val="0"/>
        <w:adjustRightInd w:val="0"/>
        <w:rPr>
          <w:rFonts w:ascii="Arial" w:hAnsi="Arial" w:cs="Arial"/>
          <w:color w:val="auto"/>
          <w:sz w:val="24"/>
          <w:szCs w:val="24"/>
        </w:rPr>
      </w:pPr>
    </w:p>
    <w:p w:rsidR="00F525A1" w:rsidRPr="008E07B2" w:rsidRDefault="00F525A1" w:rsidP="00F525A1">
      <w:pPr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ЗАЯВЛЕНИЕ</w:t>
      </w:r>
    </w:p>
    <w:p w:rsidR="00F525A1" w:rsidRPr="008E07B2" w:rsidRDefault="00F525A1" w:rsidP="00F525A1">
      <w:pPr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о переводе нежилого помещения в жилое помещение.</w:t>
      </w:r>
    </w:p>
    <w:p w:rsidR="00F525A1" w:rsidRPr="008E07B2" w:rsidRDefault="00F525A1" w:rsidP="00F525A1">
      <w:pPr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4"/>
          <w:szCs w:val="24"/>
        </w:rPr>
      </w:pPr>
    </w:p>
    <w:p w:rsidR="00F525A1" w:rsidRPr="008E07B2" w:rsidRDefault="00F525A1" w:rsidP="00F525A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От _____________________________________________________________________,</w:t>
      </w:r>
    </w:p>
    <w:p w:rsidR="00F525A1" w:rsidRPr="008E07B2" w:rsidRDefault="00F525A1" w:rsidP="00F525A1">
      <w:pPr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(фамилия, имя, отчество)</w:t>
      </w:r>
    </w:p>
    <w:p w:rsidR="00F525A1" w:rsidRPr="008E07B2" w:rsidRDefault="00F525A1" w:rsidP="00F525A1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являющег</w:t>
      </w:r>
      <w:proofErr w:type="gramStart"/>
      <w:r w:rsidRPr="008E07B2">
        <w:rPr>
          <w:rFonts w:ascii="Arial" w:hAnsi="Arial" w:cs="Arial"/>
          <w:color w:val="auto"/>
          <w:sz w:val="24"/>
          <w:szCs w:val="24"/>
        </w:rPr>
        <w:t>о(</w:t>
      </w:r>
      <w:proofErr w:type="gramEnd"/>
      <w:r w:rsidRPr="008E07B2">
        <w:rPr>
          <w:rFonts w:ascii="Arial" w:hAnsi="Arial" w:cs="Arial"/>
          <w:color w:val="auto"/>
          <w:sz w:val="24"/>
          <w:szCs w:val="24"/>
        </w:rPr>
        <w:t>-ей)</w:t>
      </w:r>
      <w:proofErr w:type="spellStart"/>
      <w:r w:rsidRPr="008E07B2">
        <w:rPr>
          <w:rFonts w:ascii="Arial" w:hAnsi="Arial" w:cs="Arial"/>
          <w:color w:val="auto"/>
          <w:sz w:val="24"/>
          <w:szCs w:val="24"/>
        </w:rPr>
        <w:t>ся</w:t>
      </w:r>
      <w:proofErr w:type="spellEnd"/>
      <w:r w:rsidRPr="008E07B2">
        <w:rPr>
          <w:rFonts w:ascii="Arial" w:hAnsi="Arial" w:cs="Arial"/>
          <w:color w:val="auto"/>
          <w:sz w:val="24"/>
          <w:szCs w:val="24"/>
        </w:rPr>
        <w:t xml:space="preserve"> собственником нежилого помещения (уполномоченным лицом собственника нежилого помещения по доверенности: _______________________________________________</w:t>
      </w:r>
      <w:r>
        <w:rPr>
          <w:rFonts w:ascii="Arial" w:hAnsi="Arial" w:cs="Arial"/>
          <w:color w:val="auto"/>
          <w:sz w:val="24"/>
          <w:szCs w:val="24"/>
        </w:rPr>
        <w:t>_____________________</w:t>
      </w:r>
      <w:r w:rsidRPr="008E07B2">
        <w:rPr>
          <w:rFonts w:ascii="Arial" w:hAnsi="Arial" w:cs="Arial"/>
          <w:color w:val="auto"/>
          <w:sz w:val="24"/>
          <w:szCs w:val="24"/>
        </w:rPr>
        <w:t>),</w:t>
      </w:r>
    </w:p>
    <w:p w:rsidR="00F525A1" w:rsidRPr="008E07B2" w:rsidRDefault="00F525A1" w:rsidP="00F525A1">
      <w:pPr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                                                                          (реквизиты доверенности)</w:t>
      </w:r>
    </w:p>
    <w:p w:rsidR="00F525A1" w:rsidRPr="008E07B2" w:rsidRDefault="00F525A1" w:rsidP="00F525A1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площадью ________ кв. м, </w:t>
      </w:r>
      <w:proofErr w:type="gramStart"/>
      <w:r w:rsidRPr="008E07B2">
        <w:rPr>
          <w:rFonts w:ascii="Arial" w:hAnsi="Arial" w:cs="Arial"/>
          <w:color w:val="auto"/>
          <w:sz w:val="24"/>
          <w:szCs w:val="24"/>
        </w:rPr>
        <w:t>расположенного</w:t>
      </w:r>
      <w:proofErr w:type="gramEnd"/>
      <w:r w:rsidRPr="008E07B2">
        <w:rPr>
          <w:rFonts w:ascii="Arial" w:hAnsi="Arial" w:cs="Arial"/>
          <w:color w:val="auto"/>
          <w:sz w:val="24"/>
          <w:szCs w:val="24"/>
        </w:rPr>
        <w:t xml:space="preserve"> по адресу: Новосибирская область,</w:t>
      </w:r>
      <w:r>
        <w:rPr>
          <w:rFonts w:ascii="Arial" w:hAnsi="Arial" w:cs="Arial"/>
          <w:color w:val="auto"/>
          <w:sz w:val="24"/>
          <w:szCs w:val="24"/>
        </w:rPr>
        <w:t xml:space="preserve"> Ордынский район, п. Петровский</w:t>
      </w:r>
      <w:r w:rsidRPr="008E07B2">
        <w:rPr>
          <w:rFonts w:ascii="Arial" w:hAnsi="Arial" w:cs="Arial"/>
          <w:color w:val="auto"/>
          <w:sz w:val="24"/>
          <w:szCs w:val="24"/>
        </w:rPr>
        <w:t>, ул. ______________________дом________ кв.________, _____ этаж.</w:t>
      </w:r>
    </w:p>
    <w:p w:rsidR="00F525A1" w:rsidRPr="008E07B2" w:rsidRDefault="00F525A1" w:rsidP="00F525A1">
      <w:pPr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(адрес помещения)</w:t>
      </w:r>
    </w:p>
    <w:p w:rsidR="00F525A1" w:rsidRDefault="00F525A1" w:rsidP="00F525A1">
      <w:pPr>
        <w:autoSpaceDE w:val="0"/>
        <w:autoSpaceDN w:val="0"/>
        <w:adjustRightInd w:val="0"/>
        <w:ind w:left="-142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Прошу перевести указанно</w:t>
      </w:r>
      <w:proofErr w:type="gramStart"/>
      <w:r w:rsidRPr="008E07B2">
        <w:rPr>
          <w:rFonts w:ascii="Arial" w:hAnsi="Arial" w:cs="Arial"/>
          <w:color w:val="auto"/>
          <w:sz w:val="24"/>
          <w:szCs w:val="24"/>
        </w:rPr>
        <w:t>е(</w:t>
      </w:r>
      <w:proofErr w:type="gramEnd"/>
      <w:r w:rsidRPr="008E07B2">
        <w:rPr>
          <w:rFonts w:ascii="Arial" w:hAnsi="Arial" w:cs="Arial"/>
          <w:color w:val="auto"/>
          <w:sz w:val="24"/>
          <w:szCs w:val="24"/>
        </w:rPr>
        <w:t>-</w:t>
      </w:r>
      <w:proofErr w:type="spellStart"/>
      <w:r w:rsidRPr="008E07B2">
        <w:rPr>
          <w:rFonts w:ascii="Arial" w:hAnsi="Arial" w:cs="Arial"/>
          <w:color w:val="auto"/>
          <w:sz w:val="24"/>
          <w:szCs w:val="24"/>
        </w:rPr>
        <w:t>ые</w:t>
      </w:r>
      <w:proofErr w:type="spellEnd"/>
      <w:r w:rsidRPr="008E07B2">
        <w:rPr>
          <w:rFonts w:ascii="Arial" w:hAnsi="Arial" w:cs="Arial"/>
          <w:color w:val="auto"/>
          <w:sz w:val="24"/>
          <w:szCs w:val="24"/>
        </w:rPr>
        <w:t>) нежилое(-</w:t>
      </w:r>
      <w:proofErr w:type="spellStart"/>
      <w:r w:rsidRPr="008E07B2">
        <w:rPr>
          <w:rFonts w:ascii="Arial" w:hAnsi="Arial" w:cs="Arial"/>
          <w:color w:val="auto"/>
          <w:sz w:val="24"/>
          <w:szCs w:val="24"/>
        </w:rPr>
        <w:t>ые</w:t>
      </w:r>
      <w:proofErr w:type="spellEnd"/>
      <w:r w:rsidRPr="008E07B2">
        <w:rPr>
          <w:rFonts w:ascii="Arial" w:hAnsi="Arial" w:cs="Arial"/>
          <w:color w:val="auto"/>
          <w:sz w:val="24"/>
          <w:szCs w:val="24"/>
        </w:rPr>
        <w:t>) по</w:t>
      </w:r>
      <w:r>
        <w:rPr>
          <w:rFonts w:ascii="Arial" w:hAnsi="Arial" w:cs="Arial"/>
          <w:color w:val="auto"/>
          <w:sz w:val="24"/>
          <w:szCs w:val="24"/>
        </w:rPr>
        <w:t xml:space="preserve">мещение(-я) в жилое помещение в </w:t>
      </w:r>
      <w:r w:rsidRPr="008E07B2">
        <w:rPr>
          <w:rFonts w:ascii="Arial" w:hAnsi="Arial" w:cs="Arial"/>
          <w:color w:val="auto"/>
          <w:sz w:val="24"/>
          <w:szCs w:val="24"/>
        </w:rPr>
        <w:t>целях последующего использования в качестве ________________________________</w:t>
      </w:r>
      <w:r>
        <w:rPr>
          <w:rFonts w:ascii="Arial" w:hAnsi="Arial" w:cs="Arial"/>
          <w:color w:val="auto"/>
          <w:sz w:val="24"/>
          <w:szCs w:val="24"/>
        </w:rPr>
        <w:t>_______________________________________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                                                        </w:t>
      </w:r>
    </w:p>
    <w:p w:rsidR="00F525A1" w:rsidRPr="008E07B2" w:rsidRDefault="00F525A1" w:rsidP="00F525A1">
      <w:pPr>
        <w:autoSpaceDE w:val="0"/>
        <w:autoSpaceDN w:val="0"/>
        <w:adjustRightInd w:val="0"/>
        <w:ind w:hanging="142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                                         </w:t>
      </w:r>
      <w:r w:rsidRPr="008E07B2">
        <w:rPr>
          <w:rFonts w:ascii="Arial" w:hAnsi="Arial" w:cs="Arial"/>
          <w:color w:val="auto"/>
          <w:sz w:val="24"/>
          <w:szCs w:val="24"/>
        </w:rPr>
        <w:t>(назначение помещения)</w:t>
      </w:r>
    </w:p>
    <w:p w:rsidR="00F525A1" w:rsidRPr="008E07B2" w:rsidRDefault="00F525A1" w:rsidP="00F525A1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color w:val="auto"/>
          <w:sz w:val="24"/>
          <w:szCs w:val="24"/>
        </w:rPr>
      </w:pPr>
    </w:p>
    <w:p w:rsidR="00F525A1" w:rsidRPr="008E07B2" w:rsidRDefault="00F525A1" w:rsidP="00F525A1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F525A1" w:rsidRPr="008E07B2" w:rsidRDefault="00F525A1" w:rsidP="00F525A1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F525A1" w:rsidRPr="008E07B2" w:rsidRDefault="00F525A1" w:rsidP="00F525A1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Подпись лица, подавшего заявление (подпись ставится в присутствии лица, принимающего документы):  </w:t>
      </w:r>
    </w:p>
    <w:p w:rsidR="00F525A1" w:rsidRPr="008E07B2" w:rsidRDefault="00F525A1" w:rsidP="00F525A1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F525A1" w:rsidRPr="008E07B2" w:rsidRDefault="00F525A1" w:rsidP="00F525A1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_______</w:t>
      </w:r>
      <w:r>
        <w:rPr>
          <w:rFonts w:ascii="Arial" w:hAnsi="Arial" w:cs="Arial"/>
          <w:color w:val="auto"/>
          <w:sz w:val="24"/>
          <w:szCs w:val="24"/>
        </w:rPr>
        <w:t>_______________________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                  _____________________________</w:t>
      </w:r>
    </w:p>
    <w:p w:rsidR="00F525A1" w:rsidRPr="008E07B2" w:rsidRDefault="00F525A1" w:rsidP="00F525A1">
      <w:pPr>
        <w:autoSpaceDE w:val="0"/>
        <w:autoSpaceDN w:val="0"/>
        <w:adjustRightInd w:val="0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  </w:t>
      </w:r>
      <w:r w:rsidRPr="008E07B2">
        <w:rPr>
          <w:rFonts w:ascii="Arial" w:hAnsi="Arial" w:cs="Arial"/>
          <w:color w:val="auto"/>
          <w:sz w:val="24"/>
          <w:szCs w:val="24"/>
        </w:rPr>
        <w:t xml:space="preserve"> (подпись заявителя)                                          </w:t>
      </w:r>
      <w:r>
        <w:rPr>
          <w:rFonts w:ascii="Arial" w:hAnsi="Arial" w:cs="Arial"/>
          <w:color w:val="auto"/>
          <w:sz w:val="24"/>
          <w:szCs w:val="24"/>
        </w:rPr>
        <w:t xml:space="preserve">      </w:t>
      </w:r>
      <w:r w:rsidRPr="008E07B2">
        <w:rPr>
          <w:rFonts w:ascii="Arial" w:hAnsi="Arial" w:cs="Arial"/>
          <w:color w:val="auto"/>
          <w:sz w:val="24"/>
          <w:szCs w:val="24"/>
        </w:rPr>
        <w:t>(инициалы, фамилия)</w:t>
      </w:r>
    </w:p>
    <w:p w:rsidR="00F525A1" w:rsidRPr="008E07B2" w:rsidRDefault="00F525A1" w:rsidP="00F525A1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F525A1" w:rsidRPr="008E07B2" w:rsidRDefault="00F525A1" w:rsidP="00F525A1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 xml:space="preserve">«____» ___________ 20____ г. </w:t>
      </w:r>
    </w:p>
    <w:p w:rsidR="00F525A1" w:rsidRPr="008E07B2" w:rsidRDefault="00F525A1" w:rsidP="00F525A1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F525A1" w:rsidRPr="008E07B2" w:rsidRDefault="00F525A1" w:rsidP="00F525A1">
      <w:pPr>
        <w:autoSpaceDE w:val="0"/>
        <w:autoSpaceDN w:val="0"/>
        <w:adjustRightInd w:val="0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Адрес и контактный телефон заявителя: ___________________________________________</w:t>
      </w:r>
      <w:r>
        <w:rPr>
          <w:rFonts w:ascii="Arial" w:hAnsi="Arial" w:cs="Arial"/>
          <w:color w:val="auto"/>
          <w:sz w:val="24"/>
          <w:szCs w:val="24"/>
        </w:rPr>
        <w:t>___________________________</w:t>
      </w:r>
    </w:p>
    <w:p w:rsidR="00F525A1" w:rsidRPr="008E07B2" w:rsidRDefault="00F525A1" w:rsidP="00F525A1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______________________________________________________________________________</w:t>
      </w:r>
      <w:r>
        <w:rPr>
          <w:rFonts w:ascii="Arial" w:hAnsi="Arial" w:cs="Arial"/>
          <w:color w:val="auto"/>
          <w:sz w:val="24"/>
          <w:szCs w:val="24"/>
        </w:rPr>
        <w:t>______________________________________________________________</w:t>
      </w:r>
    </w:p>
    <w:p w:rsidR="00F525A1" w:rsidRPr="00F525A1" w:rsidRDefault="00F525A1" w:rsidP="00F525A1">
      <w:pPr>
        <w:contextualSpacing/>
        <w:jc w:val="both"/>
        <w:rPr>
          <w:rFonts w:ascii="Arial" w:hAnsi="Arial" w:cs="Arial"/>
          <w:color w:val="auto"/>
          <w:sz w:val="24"/>
          <w:szCs w:val="24"/>
        </w:rPr>
      </w:pPr>
      <w:r w:rsidRPr="008E07B2">
        <w:rPr>
          <w:rFonts w:ascii="Arial" w:hAnsi="Arial" w:cs="Arial"/>
          <w:color w:val="auto"/>
          <w:sz w:val="24"/>
          <w:szCs w:val="24"/>
        </w:rPr>
        <w:t>____________________________________________________________________________________________________________________________________</w:t>
      </w:r>
      <w:r>
        <w:rPr>
          <w:rFonts w:ascii="Arial" w:hAnsi="Arial" w:cs="Arial"/>
          <w:color w:val="auto"/>
          <w:sz w:val="24"/>
          <w:szCs w:val="24"/>
        </w:rPr>
        <w:t>________</w:t>
      </w:r>
    </w:p>
    <w:p w:rsidR="0016188E" w:rsidRPr="008E07B2" w:rsidRDefault="0016188E" w:rsidP="0016188E">
      <w:pPr>
        <w:tabs>
          <w:tab w:val="left" w:pos="8490"/>
          <w:tab w:val="left" w:pos="8565"/>
        </w:tabs>
        <w:rPr>
          <w:rFonts w:ascii="Arial" w:hAnsi="Arial" w:cs="Arial"/>
          <w:color w:val="auto"/>
          <w:sz w:val="24"/>
          <w:szCs w:val="24"/>
        </w:rPr>
      </w:pPr>
    </w:p>
    <w:p w:rsidR="0016188E" w:rsidRDefault="0016188E"/>
    <w:sectPr w:rsidR="00161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231" w:rsidRDefault="008B4231" w:rsidP="00F525A1">
      <w:r>
        <w:separator/>
      </w:r>
    </w:p>
  </w:endnote>
  <w:endnote w:type="continuationSeparator" w:id="0">
    <w:p w:rsidR="008B4231" w:rsidRDefault="008B4231" w:rsidP="00F52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231" w:rsidRDefault="008B4231" w:rsidP="00F525A1">
      <w:r>
        <w:separator/>
      </w:r>
    </w:p>
  </w:footnote>
  <w:footnote w:type="continuationSeparator" w:id="0">
    <w:p w:rsidR="008B4231" w:rsidRDefault="008B4231" w:rsidP="00F52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30A"/>
    <w:rsid w:val="0001730A"/>
    <w:rsid w:val="000E1737"/>
    <w:rsid w:val="0016188E"/>
    <w:rsid w:val="0063170B"/>
    <w:rsid w:val="008B4231"/>
    <w:rsid w:val="00A0169A"/>
    <w:rsid w:val="00A06C7D"/>
    <w:rsid w:val="00A17EAE"/>
    <w:rsid w:val="00B9739F"/>
    <w:rsid w:val="00BB5D88"/>
    <w:rsid w:val="00CA4148"/>
    <w:rsid w:val="00F40FDE"/>
    <w:rsid w:val="00F525A1"/>
    <w:rsid w:val="00FF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8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6188E"/>
    <w:rPr>
      <w:color w:val="0000FF"/>
      <w:u w:val="single"/>
    </w:rPr>
  </w:style>
  <w:style w:type="paragraph" w:customStyle="1" w:styleId="s1">
    <w:name w:val="s_1"/>
    <w:basedOn w:val="a"/>
    <w:rsid w:val="0016188E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525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25A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F525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525A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8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6188E"/>
    <w:rPr>
      <w:color w:val="0000FF"/>
      <w:u w:val="single"/>
    </w:rPr>
  </w:style>
  <w:style w:type="paragraph" w:customStyle="1" w:styleId="s1">
    <w:name w:val="s_1"/>
    <w:basedOn w:val="a"/>
    <w:rsid w:val="0016188E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525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25A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F525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525A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51057/b930831f72b8c8e870e2b496422463d63c317639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ase.garant.ru/12138291/74d7c78a3a1e33cef2750a2b7b35d2ed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51057/3a479bcf003eaeeec17078d0b1e0d42cd5d45791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onsultant.ru/document/cons_doc_LAW_51057/b930831f72b8c8e870e2b496422463d63c31763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51057/b930831f72b8c8e870e2b496422463d63c31763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6433</Words>
  <Characters>36674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dcterms:created xsi:type="dcterms:W3CDTF">2020-07-20T09:13:00Z</dcterms:created>
  <dcterms:modified xsi:type="dcterms:W3CDTF">2020-07-23T04:02:00Z</dcterms:modified>
</cp:coreProperties>
</file>